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28" w:rsidRDefault="00A64028" w:rsidP="003102AE">
      <w:pPr>
        <w:spacing w:line="234" w:lineRule="auto"/>
        <w:ind w:left="7"/>
        <w:jc w:val="center"/>
        <w:rPr>
          <w:rFonts w:eastAsia="Times New Roman"/>
          <w:b/>
          <w:bCs/>
          <w:sz w:val="24"/>
          <w:szCs w:val="24"/>
        </w:rPr>
      </w:pPr>
      <w:bookmarkStart w:id="0" w:name="_GoBack"/>
      <w:r w:rsidRPr="00A64028">
        <w:rPr>
          <w:rFonts w:eastAsia="Times New Roman"/>
          <w:b/>
          <w:bCs/>
          <w:noProof/>
          <w:sz w:val="24"/>
          <w:szCs w:val="24"/>
        </w:rPr>
        <w:drawing>
          <wp:inline distT="0" distB="0" distL="0" distR="0">
            <wp:extent cx="6571615" cy="8485115"/>
            <wp:effectExtent l="0" t="0" r="0" b="0"/>
            <wp:docPr id="1" name="Рисунок 1" descr="C:\Users\21\Desktop\титул прави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Desktop\титул правил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6571615" cy="8485115"/>
                    </a:xfrm>
                    <a:prstGeom prst="rect">
                      <a:avLst/>
                    </a:prstGeom>
                    <a:noFill/>
                    <a:ln>
                      <a:noFill/>
                    </a:ln>
                  </pic:spPr>
                </pic:pic>
              </a:graphicData>
            </a:graphic>
          </wp:inline>
        </w:drawing>
      </w:r>
      <w:bookmarkEnd w:id="0"/>
    </w:p>
    <w:p w:rsidR="00A64028" w:rsidRDefault="00A64028" w:rsidP="003102AE">
      <w:pPr>
        <w:spacing w:line="234" w:lineRule="auto"/>
        <w:ind w:left="7"/>
        <w:jc w:val="center"/>
        <w:rPr>
          <w:rFonts w:eastAsia="Times New Roman"/>
          <w:b/>
          <w:bCs/>
          <w:sz w:val="24"/>
          <w:szCs w:val="24"/>
        </w:rPr>
      </w:pPr>
    </w:p>
    <w:p w:rsidR="00A64028" w:rsidRDefault="00A64028" w:rsidP="003102AE">
      <w:pPr>
        <w:spacing w:line="234" w:lineRule="auto"/>
        <w:ind w:left="7"/>
        <w:jc w:val="center"/>
        <w:rPr>
          <w:rFonts w:eastAsia="Times New Roman"/>
          <w:b/>
          <w:bCs/>
          <w:sz w:val="24"/>
          <w:szCs w:val="24"/>
        </w:rPr>
      </w:pPr>
    </w:p>
    <w:p w:rsidR="00A64028" w:rsidRDefault="00A64028" w:rsidP="003102AE">
      <w:pPr>
        <w:spacing w:line="234" w:lineRule="auto"/>
        <w:ind w:left="7"/>
        <w:jc w:val="center"/>
        <w:rPr>
          <w:rFonts w:eastAsia="Times New Roman"/>
          <w:b/>
          <w:bCs/>
          <w:sz w:val="24"/>
          <w:szCs w:val="24"/>
        </w:rPr>
      </w:pPr>
    </w:p>
    <w:p w:rsidR="003102AE" w:rsidRDefault="003102AE">
      <w:pPr>
        <w:spacing w:line="352" w:lineRule="exact"/>
        <w:rPr>
          <w:sz w:val="24"/>
          <w:szCs w:val="24"/>
        </w:rPr>
      </w:pPr>
    </w:p>
    <w:p w:rsidR="003102AE" w:rsidRPr="00B0565A" w:rsidRDefault="003102AE">
      <w:pPr>
        <w:spacing w:line="352" w:lineRule="exact"/>
        <w:rPr>
          <w:sz w:val="24"/>
          <w:szCs w:val="24"/>
        </w:rPr>
      </w:pPr>
    </w:p>
    <w:p w:rsidR="00B53A27" w:rsidRPr="00B0565A" w:rsidRDefault="0086490D">
      <w:pPr>
        <w:ind w:left="7"/>
        <w:rPr>
          <w:sz w:val="24"/>
          <w:szCs w:val="24"/>
        </w:rPr>
      </w:pPr>
      <w:r w:rsidRPr="00B0565A">
        <w:rPr>
          <w:rFonts w:eastAsia="Times New Roman"/>
          <w:b/>
          <w:bCs/>
          <w:sz w:val="24"/>
          <w:szCs w:val="24"/>
        </w:rPr>
        <w:lastRenderedPageBreak/>
        <w:t>1. Общие положения</w:t>
      </w:r>
    </w:p>
    <w:p w:rsidR="00B53A27" w:rsidRPr="00B0565A" w:rsidRDefault="00B53A27">
      <w:pPr>
        <w:spacing w:line="7" w:lineRule="exact"/>
        <w:rPr>
          <w:sz w:val="24"/>
          <w:szCs w:val="24"/>
        </w:rPr>
      </w:pPr>
    </w:p>
    <w:p w:rsidR="00B53A27" w:rsidRPr="00B0565A" w:rsidRDefault="0086490D">
      <w:pPr>
        <w:spacing w:line="237" w:lineRule="auto"/>
        <w:ind w:left="7" w:right="80" w:firstLine="60"/>
        <w:jc w:val="both"/>
        <w:rPr>
          <w:sz w:val="24"/>
          <w:szCs w:val="24"/>
        </w:rPr>
      </w:pPr>
      <w:r w:rsidRPr="00B0565A">
        <w:rPr>
          <w:rFonts w:eastAsia="Times New Roman"/>
          <w:sz w:val="24"/>
          <w:szCs w:val="24"/>
        </w:rPr>
        <w:t>1.1. Настоящими Правилами внутреннего трудового распорядка (далее - Правила) устанавливается единый трудовой распорядок в муниципальном казенном общеобразовательном учреждении «</w:t>
      </w:r>
      <w:r w:rsidR="003102AE" w:rsidRPr="00B0565A">
        <w:rPr>
          <w:rFonts w:eastAsia="Times New Roman"/>
          <w:sz w:val="24"/>
          <w:szCs w:val="24"/>
        </w:rPr>
        <w:t>Прогимназия №2</w:t>
      </w:r>
      <w:r w:rsidRPr="00B0565A">
        <w:rPr>
          <w:rFonts w:eastAsia="Times New Roman"/>
          <w:sz w:val="24"/>
          <w:szCs w:val="24"/>
        </w:rPr>
        <w:t xml:space="preserve"> г. Баксана (далее - </w:t>
      </w:r>
      <w:r w:rsidR="003102AE" w:rsidRPr="00B0565A">
        <w:rPr>
          <w:rFonts w:eastAsia="Times New Roman"/>
          <w:sz w:val="24"/>
          <w:szCs w:val="24"/>
        </w:rPr>
        <w:t>Учреждение</w:t>
      </w:r>
      <w:r w:rsidRPr="00B0565A">
        <w:rPr>
          <w:rFonts w:eastAsia="Times New Roman"/>
          <w:sz w:val="24"/>
          <w:szCs w:val="24"/>
        </w:rPr>
        <w:t>).</w:t>
      </w:r>
    </w:p>
    <w:p w:rsidR="00B53A27" w:rsidRPr="00B0565A" w:rsidRDefault="00B53A27">
      <w:pPr>
        <w:spacing w:line="14" w:lineRule="exact"/>
        <w:rPr>
          <w:sz w:val="24"/>
          <w:szCs w:val="24"/>
        </w:rPr>
      </w:pPr>
    </w:p>
    <w:p w:rsidR="00B53A27" w:rsidRPr="00B0565A" w:rsidRDefault="0086490D">
      <w:pPr>
        <w:spacing w:line="237" w:lineRule="auto"/>
        <w:ind w:left="7" w:right="80"/>
        <w:jc w:val="both"/>
        <w:rPr>
          <w:sz w:val="24"/>
          <w:szCs w:val="24"/>
        </w:rPr>
      </w:pPr>
      <w:r w:rsidRPr="00B0565A">
        <w:rPr>
          <w:rFonts w:eastAsia="Times New Roman"/>
          <w:sz w:val="24"/>
          <w:szCs w:val="24"/>
        </w:rPr>
        <w:t xml:space="preserve">1.2. Правила составлены в соответствии с Трудовым кодексом РФ, Законом РФ «Об образовании в РФ», иными нормативными правовыми актами и Уставом </w:t>
      </w:r>
      <w:r w:rsidR="003102AE" w:rsidRPr="00B0565A">
        <w:rPr>
          <w:rFonts w:eastAsia="Times New Roman"/>
          <w:sz w:val="24"/>
          <w:szCs w:val="24"/>
        </w:rPr>
        <w:t>Учреждения</w:t>
      </w:r>
      <w:r w:rsidRPr="00B0565A">
        <w:rPr>
          <w:rFonts w:eastAsia="Times New Roman"/>
          <w:sz w:val="24"/>
          <w:szCs w:val="24"/>
        </w:rPr>
        <w:t xml:space="preserve"> и регулируют порядок приема и увольнения работников </w:t>
      </w:r>
      <w:r w:rsidR="003102AE" w:rsidRPr="00B0565A">
        <w:rPr>
          <w:rFonts w:eastAsia="Times New Roman"/>
          <w:sz w:val="24"/>
          <w:szCs w:val="24"/>
        </w:rPr>
        <w:t>Учреждения</w:t>
      </w:r>
      <w:r w:rsidRPr="00B0565A">
        <w:rPr>
          <w:rFonts w:eastAsia="Times New Roman"/>
          <w:sz w:val="24"/>
          <w:szCs w:val="24"/>
        </w:rPr>
        <w:t xml:space="preserve">,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w:t>
      </w:r>
      <w:r w:rsidR="003102AE" w:rsidRPr="00B0565A">
        <w:rPr>
          <w:rFonts w:eastAsia="Times New Roman"/>
          <w:sz w:val="24"/>
          <w:szCs w:val="24"/>
        </w:rPr>
        <w:t>Учреждении</w:t>
      </w:r>
      <w:r w:rsidRPr="00B0565A">
        <w:rPr>
          <w:rFonts w:eastAsia="Times New Roman"/>
          <w:sz w:val="24"/>
          <w:szCs w:val="24"/>
        </w:rPr>
        <w:t>.</w:t>
      </w:r>
    </w:p>
    <w:p w:rsidR="00B53A27" w:rsidRPr="00B0565A" w:rsidRDefault="00B53A27">
      <w:pPr>
        <w:spacing w:line="18" w:lineRule="exact"/>
        <w:rPr>
          <w:sz w:val="24"/>
          <w:szCs w:val="24"/>
        </w:rPr>
      </w:pPr>
    </w:p>
    <w:p w:rsidR="00B53A27" w:rsidRPr="00B0565A" w:rsidRDefault="0086490D">
      <w:pPr>
        <w:spacing w:line="234" w:lineRule="auto"/>
        <w:ind w:left="7" w:right="80"/>
        <w:jc w:val="both"/>
        <w:rPr>
          <w:sz w:val="24"/>
          <w:szCs w:val="24"/>
        </w:rPr>
      </w:pPr>
      <w:r w:rsidRPr="00B0565A">
        <w:rPr>
          <w:rFonts w:eastAsia="Times New Roman"/>
          <w:sz w:val="24"/>
          <w:szCs w:val="24"/>
        </w:rPr>
        <w:t>1.3.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B53A27" w:rsidRPr="00B0565A" w:rsidRDefault="00B53A27">
      <w:pPr>
        <w:spacing w:line="2" w:lineRule="exact"/>
        <w:rPr>
          <w:sz w:val="24"/>
          <w:szCs w:val="24"/>
        </w:rPr>
      </w:pPr>
    </w:p>
    <w:p w:rsidR="00B53A27" w:rsidRPr="00B0565A" w:rsidRDefault="0086490D">
      <w:pPr>
        <w:ind w:left="7"/>
        <w:rPr>
          <w:sz w:val="24"/>
          <w:szCs w:val="24"/>
        </w:rPr>
      </w:pPr>
      <w:r w:rsidRPr="00B0565A">
        <w:rPr>
          <w:rFonts w:eastAsia="Times New Roman"/>
          <w:sz w:val="24"/>
          <w:szCs w:val="24"/>
        </w:rPr>
        <w:t xml:space="preserve">1.4. Правила утверждены директором </w:t>
      </w:r>
      <w:r w:rsidR="003102AE" w:rsidRPr="00B0565A">
        <w:rPr>
          <w:rFonts w:eastAsia="Times New Roman"/>
          <w:sz w:val="24"/>
          <w:szCs w:val="24"/>
        </w:rPr>
        <w:t>Учреждения</w:t>
      </w:r>
      <w:r w:rsidRPr="00B0565A">
        <w:rPr>
          <w:rFonts w:eastAsia="Times New Roman"/>
          <w:sz w:val="24"/>
          <w:szCs w:val="24"/>
        </w:rPr>
        <w:t xml:space="preserve"> с учетом мнения профсоюзного комитета.</w:t>
      </w:r>
    </w:p>
    <w:p w:rsidR="00B53A27" w:rsidRPr="00B0565A" w:rsidRDefault="0086490D">
      <w:pPr>
        <w:ind w:left="7"/>
        <w:rPr>
          <w:sz w:val="24"/>
          <w:szCs w:val="24"/>
        </w:rPr>
      </w:pPr>
      <w:r w:rsidRPr="00B0565A">
        <w:rPr>
          <w:rFonts w:eastAsia="Times New Roman"/>
          <w:sz w:val="24"/>
          <w:szCs w:val="24"/>
        </w:rPr>
        <w:t xml:space="preserve">1.5. Правила вывешиваются в </w:t>
      </w:r>
      <w:r w:rsidR="003102AE" w:rsidRPr="00B0565A">
        <w:rPr>
          <w:rFonts w:eastAsia="Times New Roman"/>
          <w:sz w:val="24"/>
          <w:szCs w:val="24"/>
        </w:rPr>
        <w:t>Учреждении</w:t>
      </w:r>
      <w:r w:rsidRPr="00B0565A">
        <w:rPr>
          <w:rFonts w:eastAsia="Times New Roman"/>
          <w:sz w:val="24"/>
          <w:szCs w:val="24"/>
        </w:rPr>
        <w:t xml:space="preserve"> на видном месте.</w:t>
      </w:r>
    </w:p>
    <w:p w:rsidR="00B53A27" w:rsidRPr="00B0565A" w:rsidRDefault="00B53A27">
      <w:pPr>
        <w:spacing w:line="12" w:lineRule="exact"/>
        <w:rPr>
          <w:sz w:val="24"/>
          <w:szCs w:val="24"/>
        </w:rPr>
      </w:pPr>
    </w:p>
    <w:p w:rsidR="00B53A27" w:rsidRPr="00B0565A" w:rsidRDefault="0086490D">
      <w:pPr>
        <w:spacing w:line="234" w:lineRule="auto"/>
        <w:ind w:left="7" w:right="80"/>
        <w:jc w:val="both"/>
        <w:rPr>
          <w:sz w:val="24"/>
          <w:szCs w:val="24"/>
        </w:rPr>
      </w:pPr>
      <w:r w:rsidRPr="00B0565A">
        <w:rPr>
          <w:rFonts w:eastAsia="Times New Roman"/>
          <w:sz w:val="24"/>
          <w:szCs w:val="24"/>
        </w:rPr>
        <w:t xml:space="preserve">1.6. При приеме на работу администрация </w:t>
      </w:r>
      <w:r w:rsidR="003102AE" w:rsidRPr="00B0565A">
        <w:rPr>
          <w:rFonts w:eastAsia="Times New Roman"/>
          <w:sz w:val="24"/>
          <w:szCs w:val="24"/>
        </w:rPr>
        <w:t>Учреждения</w:t>
      </w:r>
      <w:r w:rsidRPr="00B0565A">
        <w:rPr>
          <w:rFonts w:eastAsia="Times New Roman"/>
          <w:sz w:val="24"/>
          <w:szCs w:val="24"/>
        </w:rPr>
        <w:t xml:space="preserve"> обязана ознакомить работника с Правилами под расписку.</w:t>
      </w:r>
    </w:p>
    <w:p w:rsidR="00B53A27" w:rsidRPr="00B0565A" w:rsidRDefault="00B53A27">
      <w:pPr>
        <w:spacing w:line="2" w:lineRule="exact"/>
        <w:rPr>
          <w:sz w:val="24"/>
          <w:szCs w:val="24"/>
        </w:rPr>
      </w:pPr>
    </w:p>
    <w:p w:rsidR="00B53A27" w:rsidRPr="00B0565A" w:rsidRDefault="0086490D">
      <w:pPr>
        <w:ind w:left="7"/>
        <w:rPr>
          <w:sz w:val="24"/>
          <w:szCs w:val="24"/>
        </w:rPr>
      </w:pPr>
      <w:r w:rsidRPr="00B0565A">
        <w:rPr>
          <w:rFonts w:eastAsia="Times New Roman"/>
          <w:sz w:val="24"/>
          <w:szCs w:val="24"/>
        </w:rPr>
        <w:t xml:space="preserve">1.7. Правила являются приложением к коллективному договору, действующему в </w:t>
      </w:r>
      <w:r w:rsidR="003102AE" w:rsidRPr="00B0565A">
        <w:rPr>
          <w:rFonts w:eastAsia="Times New Roman"/>
          <w:sz w:val="24"/>
          <w:szCs w:val="24"/>
        </w:rPr>
        <w:t>Учреждении</w:t>
      </w:r>
      <w:r w:rsidRPr="00B0565A">
        <w:rPr>
          <w:rFonts w:eastAsia="Times New Roman"/>
          <w:sz w:val="24"/>
          <w:szCs w:val="24"/>
        </w:rPr>
        <w:t>.</w:t>
      </w:r>
    </w:p>
    <w:p w:rsidR="00B53A27" w:rsidRPr="00B0565A" w:rsidRDefault="00B53A27">
      <w:pPr>
        <w:spacing w:line="281" w:lineRule="exact"/>
        <w:rPr>
          <w:sz w:val="24"/>
          <w:szCs w:val="24"/>
        </w:rPr>
      </w:pPr>
    </w:p>
    <w:p w:rsidR="00B53A27" w:rsidRPr="00B0565A" w:rsidRDefault="0086490D">
      <w:pPr>
        <w:numPr>
          <w:ilvl w:val="0"/>
          <w:numId w:val="1"/>
        </w:numPr>
        <w:tabs>
          <w:tab w:val="left" w:pos="247"/>
        </w:tabs>
        <w:ind w:left="247" w:hanging="247"/>
        <w:rPr>
          <w:rFonts w:eastAsia="Times New Roman"/>
          <w:b/>
          <w:bCs/>
          <w:sz w:val="24"/>
          <w:szCs w:val="24"/>
        </w:rPr>
      </w:pPr>
      <w:r w:rsidRPr="00B0565A">
        <w:rPr>
          <w:rFonts w:eastAsia="Times New Roman"/>
          <w:b/>
          <w:bCs/>
          <w:sz w:val="24"/>
          <w:szCs w:val="24"/>
        </w:rPr>
        <w:t>Порядок приема и увольнения работников</w:t>
      </w:r>
    </w:p>
    <w:p w:rsidR="00B53A27" w:rsidRPr="00B0565A" w:rsidRDefault="0086490D" w:rsidP="008C2960">
      <w:pPr>
        <w:numPr>
          <w:ilvl w:val="0"/>
          <w:numId w:val="2"/>
        </w:numPr>
        <w:tabs>
          <w:tab w:val="left" w:pos="407"/>
        </w:tabs>
        <w:ind w:left="407" w:hanging="407"/>
        <w:jc w:val="both"/>
        <w:rPr>
          <w:rFonts w:eastAsia="Times New Roman"/>
          <w:b/>
          <w:bCs/>
          <w:sz w:val="24"/>
          <w:szCs w:val="24"/>
        </w:rPr>
      </w:pPr>
      <w:r w:rsidRPr="00B0565A">
        <w:rPr>
          <w:rFonts w:eastAsia="Times New Roman"/>
          <w:b/>
          <w:bCs/>
          <w:sz w:val="24"/>
          <w:szCs w:val="24"/>
        </w:rPr>
        <w:t>Прием на работу.</w:t>
      </w:r>
    </w:p>
    <w:p w:rsidR="00B53A27" w:rsidRPr="00B0565A" w:rsidRDefault="0086490D" w:rsidP="008C2960">
      <w:pPr>
        <w:numPr>
          <w:ilvl w:val="0"/>
          <w:numId w:val="3"/>
        </w:numPr>
        <w:tabs>
          <w:tab w:val="left" w:pos="567"/>
        </w:tabs>
        <w:spacing w:line="235" w:lineRule="auto"/>
        <w:ind w:left="567" w:hanging="567"/>
        <w:jc w:val="both"/>
        <w:rPr>
          <w:rFonts w:eastAsia="Times New Roman"/>
          <w:sz w:val="24"/>
          <w:szCs w:val="24"/>
        </w:rPr>
      </w:pPr>
      <w:r w:rsidRPr="00B0565A">
        <w:rPr>
          <w:rFonts w:eastAsia="Times New Roman"/>
          <w:sz w:val="24"/>
          <w:szCs w:val="24"/>
        </w:rPr>
        <w:t xml:space="preserve">Работники реализуют свое право на труд путем заключения трудового договора </w:t>
      </w:r>
      <w:r w:rsidR="003102AE" w:rsidRPr="00B0565A">
        <w:rPr>
          <w:rFonts w:eastAsia="Times New Roman"/>
          <w:sz w:val="24"/>
          <w:szCs w:val="24"/>
        </w:rPr>
        <w:t xml:space="preserve">с Учреждением </w:t>
      </w:r>
      <w:r w:rsidRPr="00B0565A">
        <w:rPr>
          <w:rFonts w:eastAsia="Times New Roman"/>
          <w:sz w:val="24"/>
          <w:szCs w:val="24"/>
        </w:rPr>
        <w:t>.</w:t>
      </w:r>
    </w:p>
    <w:p w:rsidR="00B53A27" w:rsidRPr="00B0565A" w:rsidRDefault="00B53A27" w:rsidP="008C2960">
      <w:pPr>
        <w:spacing w:line="13" w:lineRule="exact"/>
        <w:jc w:val="both"/>
        <w:rPr>
          <w:rFonts w:eastAsia="Times New Roman"/>
          <w:sz w:val="24"/>
          <w:szCs w:val="24"/>
        </w:rPr>
      </w:pPr>
    </w:p>
    <w:p w:rsidR="00B53A27" w:rsidRPr="00B0565A" w:rsidRDefault="0086490D" w:rsidP="008C2960">
      <w:pPr>
        <w:numPr>
          <w:ilvl w:val="0"/>
          <w:numId w:val="3"/>
        </w:numPr>
        <w:tabs>
          <w:tab w:val="left" w:pos="636"/>
        </w:tabs>
        <w:spacing w:line="234" w:lineRule="auto"/>
        <w:ind w:left="7" w:right="80" w:hanging="7"/>
        <w:jc w:val="both"/>
        <w:rPr>
          <w:rFonts w:eastAsia="Times New Roman"/>
          <w:sz w:val="24"/>
          <w:szCs w:val="24"/>
        </w:rPr>
      </w:pPr>
      <w:r w:rsidRPr="00B0565A">
        <w:rPr>
          <w:rFonts w:eastAsia="Times New Roman"/>
          <w:sz w:val="24"/>
          <w:szCs w:val="24"/>
        </w:rPr>
        <w:t xml:space="preserve">Трудовой договор заключается в письменной форме и составляется в двух экземплярах по одному для каждой из сторон: работника и </w:t>
      </w:r>
      <w:r w:rsidR="003102AE" w:rsidRPr="00B0565A">
        <w:rPr>
          <w:rFonts w:eastAsia="Times New Roman"/>
          <w:sz w:val="24"/>
          <w:szCs w:val="24"/>
        </w:rPr>
        <w:t>Учреждения</w:t>
      </w:r>
      <w:r w:rsidRPr="00B0565A">
        <w:rPr>
          <w:rFonts w:eastAsia="Times New Roman"/>
          <w:sz w:val="24"/>
          <w:szCs w:val="24"/>
        </w:rPr>
        <w:t>.</w:t>
      </w:r>
    </w:p>
    <w:p w:rsidR="00B53A27" w:rsidRPr="00B0565A" w:rsidRDefault="00B53A27" w:rsidP="008C2960">
      <w:pPr>
        <w:spacing w:line="13" w:lineRule="exact"/>
        <w:jc w:val="both"/>
        <w:rPr>
          <w:rFonts w:eastAsia="Times New Roman"/>
          <w:sz w:val="24"/>
          <w:szCs w:val="24"/>
        </w:rPr>
      </w:pPr>
    </w:p>
    <w:p w:rsidR="00B53A27" w:rsidRPr="00B0565A" w:rsidRDefault="0086490D" w:rsidP="008C2960">
      <w:pPr>
        <w:numPr>
          <w:ilvl w:val="0"/>
          <w:numId w:val="3"/>
        </w:numPr>
        <w:tabs>
          <w:tab w:val="left" w:pos="595"/>
        </w:tabs>
        <w:spacing w:line="234" w:lineRule="auto"/>
        <w:ind w:left="7" w:right="80" w:hanging="7"/>
        <w:jc w:val="both"/>
        <w:rPr>
          <w:rFonts w:eastAsia="Times New Roman"/>
          <w:sz w:val="24"/>
          <w:szCs w:val="24"/>
        </w:rPr>
      </w:pPr>
      <w:r w:rsidRPr="00B0565A">
        <w:rPr>
          <w:rFonts w:eastAsia="Times New Roman"/>
          <w:sz w:val="24"/>
          <w:szCs w:val="24"/>
        </w:rPr>
        <w:t>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B53A27" w:rsidRPr="00B0565A" w:rsidRDefault="00B53A27" w:rsidP="008C2960">
      <w:pPr>
        <w:spacing w:line="11" w:lineRule="exact"/>
        <w:jc w:val="both"/>
        <w:rPr>
          <w:rFonts w:eastAsia="Times New Roman"/>
          <w:sz w:val="24"/>
          <w:szCs w:val="24"/>
        </w:rPr>
      </w:pPr>
    </w:p>
    <w:p w:rsidR="00B53A27" w:rsidRPr="00B0565A" w:rsidRDefault="0086490D" w:rsidP="008C2960">
      <w:pPr>
        <w:numPr>
          <w:ilvl w:val="0"/>
          <w:numId w:val="3"/>
        </w:numPr>
        <w:tabs>
          <w:tab w:val="left" w:pos="578"/>
        </w:tabs>
        <w:spacing w:line="234" w:lineRule="auto"/>
        <w:ind w:left="7" w:right="80" w:hanging="7"/>
        <w:jc w:val="both"/>
        <w:rPr>
          <w:rFonts w:eastAsia="Times New Roman"/>
          <w:sz w:val="24"/>
          <w:szCs w:val="24"/>
        </w:rPr>
      </w:pPr>
      <w:r w:rsidRPr="00B0565A">
        <w:rPr>
          <w:rFonts w:eastAsia="Times New Roman"/>
          <w:sz w:val="24"/>
          <w:szCs w:val="24"/>
        </w:rPr>
        <w:t xml:space="preserve">При заключении трудового договора работник предоставляет администрации </w:t>
      </w:r>
      <w:r w:rsidR="003102AE" w:rsidRPr="00B0565A">
        <w:rPr>
          <w:rFonts w:eastAsia="Times New Roman"/>
          <w:sz w:val="24"/>
          <w:szCs w:val="24"/>
        </w:rPr>
        <w:t>Учреждения</w:t>
      </w:r>
      <w:r w:rsidRPr="00B0565A">
        <w:rPr>
          <w:rFonts w:eastAsia="Times New Roman"/>
          <w:sz w:val="24"/>
          <w:szCs w:val="24"/>
        </w:rPr>
        <w:t xml:space="preserve"> следующие документы:</w:t>
      </w:r>
    </w:p>
    <w:p w:rsidR="00B53A27" w:rsidRPr="00B0565A" w:rsidRDefault="00B53A27" w:rsidP="008C2960">
      <w:pPr>
        <w:spacing w:line="1" w:lineRule="exact"/>
        <w:jc w:val="both"/>
        <w:rPr>
          <w:rFonts w:eastAsia="Times New Roman"/>
          <w:sz w:val="24"/>
          <w:szCs w:val="24"/>
        </w:rPr>
      </w:pPr>
    </w:p>
    <w:p w:rsidR="00B53A27" w:rsidRPr="00B0565A" w:rsidRDefault="0086490D" w:rsidP="008C2960">
      <w:pPr>
        <w:numPr>
          <w:ilvl w:val="1"/>
          <w:numId w:val="3"/>
        </w:numPr>
        <w:tabs>
          <w:tab w:val="left" w:pos="1047"/>
        </w:tabs>
        <w:ind w:left="1047" w:hanging="147"/>
        <w:jc w:val="both"/>
        <w:rPr>
          <w:rFonts w:eastAsia="Times New Roman"/>
          <w:sz w:val="24"/>
          <w:szCs w:val="24"/>
        </w:rPr>
      </w:pPr>
      <w:r w:rsidRPr="00B0565A">
        <w:rPr>
          <w:rFonts w:eastAsia="Times New Roman"/>
          <w:sz w:val="24"/>
          <w:szCs w:val="24"/>
        </w:rPr>
        <w:t>паспорт или иной документ, удостоверяющий личность;</w:t>
      </w:r>
    </w:p>
    <w:p w:rsidR="00B53A27" w:rsidRPr="00B0565A" w:rsidRDefault="00B53A27" w:rsidP="008C2960">
      <w:pPr>
        <w:spacing w:line="12" w:lineRule="exact"/>
        <w:jc w:val="both"/>
        <w:rPr>
          <w:rFonts w:eastAsia="Times New Roman"/>
          <w:sz w:val="24"/>
          <w:szCs w:val="24"/>
        </w:rPr>
      </w:pPr>
    </w:p>
    <w:p w:rsidR="00B53A27" w:rsidRPr="00B0565A" w:rsidRDefault="00866E46" w:rsidP="008C2960">
      <w:pPr>
        <w:numPr>
          <w:ilvl w:val="1"/>
          <w:numId w:val="3"/>
        </w:numPr>
        <w:tabs>
          <w:tab w:val="left" w:pos="1128"/>
        </w:tabs>
        <w:spacing w:line="234" w:lineRule="auto"/>
        <w:ind w:left="1267" w:right="100" w:hanging="367"/>
        <w:jc w:val="both"/>
        <w:rPr>
          <w:rFonts w:eastAsia="Times New Roman"/>
          <w:sz w:val="24"/>
          <w:szCs w:val="24"/>
        </w:rPr>
      </w:pPr>
      <w:r>
        <w:rPr>
          <w:rFonts w:eastAsia="Times New Roman"/>
          <w:sz w:val="24"/>
          <w:szCs w:val="24"/>
        </w:rPr>
        <w:t xml:space="preserve">сведения о трудовой деятельности </w:t>
      </w:r>
      <w:r w:rsidR="00D12EF7">
        <w:rPr>
          <w:rFonts w:eastAsia="Times New Roman"/>
          <w:sz w:val="24"/>
          <w:szCs w:val="24"/>
        </w:rPr>
        <w:t xml:space="preserve">и (или) </w:t>
      </w:r>
      <w:r w:rsidR="0086490D" w:rsidRPr="00B0565A">
        <w:rPr>
          <w:rFonts w:eastAsia="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53A27" w:rsidRPr="00B0565A" w:rsidRDefault="00B53A27" w:rsidP="008C2960">
      <w:pPr>
        <w:spacing w:line="2" w:lineRule="exact"/>
        <w:jc w:val="both"/>
        <w:rPr>
          <w:rFonts w:eastAsia="Times New Roman"/>
          <w:sz w:val="24"/>
          <w:szCs w:val="24"/>
        </w:rPr>
      </w:pPr>
    </w:p>
    <w:p w:rsidR="00B53A27" w:rsidRPr="00B0565A" w:rsidRDefault="0086490D" w:rsidP="008C2960">
      <w:pPr>
        <w:numPr>
          <w:ilvl w:val="1"/>
          <w:numId w:val="3"/>
        </w:numPr>
        <w:tabs>
          <w:tab w:val="left" w:pos="900"/>
        </w:tabs>
        <w:ind w:left="1047" w:hanging="147"/>
        <w:jc w:val="both"/>
        <w:rPr>
          <w:rFonts w:eastAsia="Times New Roman"/>
          <w:sz w:val="24"/>
          <w:szCs w:val="24"/>
        </w:rPr>
      </w:pPr>
      <w:r w:rsidRPr="00B0565A">
        <w:rPr>
          <w:rFonts w:eastAsia="Times New Roman"/>
          <w:sz w:val="24"/>
          <w:szCs w:val="24"/>
        </w:rPr>
        <w:t>страховое свидетельство государственного пенсионного страхования;</w:t>
      </w:r>
    </w:p>
    <w:p w:rsidR="00B53A27" w:rsidRPr="00B0565A" w:rsidRDefault="0086490D" w:rsidP="008C2960">
      <w:pPr>
        <w:numPr>
          <w:ilvl w:val="1"/>
          <w:numId w:val="3"/>
        </w:numPr>
        <w:tabs>
          <w:tab w:val="left" w:pos="1107"/>
        </w:tabs>
        <w:ind w:left="1107" w:hanging="207"/>
        <w:jc w:val="both"/>
        <w:rPr>
          <w:rFonts w:eastAsia="Times New Roman"/>
          <w:sz w:val="24"/>
          <w:szCs w:val="24"/>
        </w:rPr>
      </w:pPr>
      <w:r w:rsidRPr="00B0565A">
        <w:rPr>
          <w:rFonts w:eastAsia="Times New Roman"/>
          <w:sz w:val="24"/>
          <w:szCs w:val="24"/>
        </w:rPr>
        <w:t>документ об образовании, квалификации, наличии специальных знаний;</w:t>
      </w:r>
    </w:p>
    <w:p w:rsidR="00B53A27" w:rsidRPr="00B0565A" w:rsidRDefault="00B53A27" w:rsidP="008C2960">
      <w:pPr>
        <w:spacing w:line="12" w:lineRule="exact"/>
        <w:jc w:val="both"/>
        <w:rPr>
          <w:rFonts w:eastAsia="Times New Roman"/>
          <w:sz w:val="24"/>
          <w:szCs w:val="24"/>
        </w:rPr>
      </w:pPr>
    </w:p>
    <w:p w:rsidR="00B53A27" w:rsidRPr="00B0565A" w:rsidRDefault="0086490D" w:rsidP="008C2960">
      <w:pPr>
        <w:numPr>
          <w:ilvl w:val="1"/>
          <w:numId w:val="3"/>
        </w:numPr>
        <w:tabs>
          <w:tab w:val="left" w:pos="1102"/>
        </w:tabs>
        <w:spacing w:line="234" w:lineRule="auto"/>
        <w:ind w:left="1267" w:right="80" w:hanging="367"/>
        <w:jc w:val="both"/>
        <w:rPr>
          <w:rFonts w:eastAsia="Times New Roman"/>
          <w:sz w:val="24"/>
          <w:szCs w:val="24"/>
        </w:rPr>
      </w:pPr>
      <w:r w:rsidRPr="00B0565A">
        <w:rPr>
          <w:rFonts w:eastAsia="Times New Roman"/>
          <w:sz w:val="24"/>
          <w:szCs w:val="24"/>
        </w:rPr>
        <w:t>документы воинского учета — для военнообязанных и лиц, подлежащих призыву на военную службу;</w:t>
      </w:r>
    </w:p>
    <w:p w:rsidR="00B53A27" w:rsidRPr="00B0565A" w:rsidRDefault="0086490D" w:rsidP="008C2960">
      <w:pPr>
        <w:numPr>
          <w:ilvl w:val="1"/>
          <w:numId w:val="4"/>
        </w:numPr>
        <w:tabs>
          <w:tab w:val="left" w:pos="1174"/>
        </w:tabs>
        <w:spacing w:line="237" w:lineRule="auto"/>
        <w:ind w:firstLine="881"/>
        <w:jc w:val="both"/>
        <w:rPr>
          <w:rFonts w:eastAsia="Times New Roman"/>
          <w:sz w:val="24"/>
          <w:szCs w:val="24"/>
        </w:rPr>
      </w:pPr>
      <w:r w:rsidRPr="00B0565A">
        <w:rPr>
          <w:rFonts w:eastAsia="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53A27" w:rsidRPr="00B0565A" w:rsidRDefault="00B53A27" w:rsidP="008C2960">
      <w:pPr>
        <w:spacing w:line="5" w:lineRule="exact"/>
        <w:jc w:val="both"/>
        <w:rPr>
          <w:rFonts w:eastAsia="Times New Roman"/>
          <w:sz w:val="24"/>
          <w:szCs w:val="24"/>
        </w:rPr>
      </w:pPr>
    </w:p>
    <w:p w:rsidR="00B53A27" w:rsidRPr="00B0565A" w:rsidRDefault="0086490D" w:rsidP="008C2960">
      <w:pPr>
        <w:numPr>
          <w:ilvl w:val="0"/>
          <w:numId w:val="4"/>
        </w:numPr>
        <w:tabs>
          <w:tab w:val="left" w:pos="840"/>
        </w:tabs>
        <w:ind w:left="840" w:hanging="139"/>
        <w:jc w:val="both"/>
        <w:rPr>
          <w:rFonts w:eastAsia="Times New Roman"/>
          <w:sz w:val="24"/>
          <w:szCs w:val="24"/>
        </w:rPr>
      </w:pPr>
      <w:r w:rsidRPr="00B0565A">
        <w:rPr>
          <w:rFonts w:eastAsia="Times New Roman"/>
          <w:sz w:val="24"/>
          <w:szCs w:val="24"/>
        </w:rPr>
        <w:t>справка о состоянии здоровья</w:t>
      </w:r>
    </w:p>
    <w:p w:rsidR="00D12EF7" w:rsidRDefault="00D12EF7" w:rsidP="008C2960">
      <w:pPr>
        <w:numPr>
          <w:ilvl w:val="0"/>
          <w:numId w:val="4"/>
        </w:numPr>
        <w:tabs>
          <w:tab w:val="left" w:pos="840"/>
        </w:tabs>
        <w:ind w:left="840" w:hanging="139"/>
        <w:jc w:val="both"/>
        <w:rPr>
          <w:rFonts w:eastAsia="Times New Roman"/>
          <w:sz w:val="24"/>
          <w:szCs w:val="24"/>
        </w:rPr>
      </w:pPr>
      <w:r>
        <w:rPr>
          <w:rFonts w:eastAsia="Times New Roman"/>
          <w:sz w:val="24"/>
          <w:szCs w:val="24"/>
        </w:rPr>
        <w:t>справка о том, подвергалось</w:t>
      </w:r>
      <w:r w:rsidR="00ED1318" w:rsidRPr="00B0565A">
        <w:rPr>
          <w:rFonts w:eastAsia="Times New Roman"/>
          <w:sz w:val="24"/>
          <w:szCs w:val="24"/>
        </w:rPr>
        <w:t xml:space="preserve"> ли </w:t>
      </w:r>
      <w:r>
        <w:rPr>
          <w:rFonts w:eastAsia="Times New Roman"/>
          <w:sz w:val="24"/>
          <w:szCs w:val="24"/>
        </w:rPr>
        <w:t>лицо</w:t>
      </w:r>
      <w:r w:rsidR="00ED1318" w:rsidRPr="00B0565A">
        <w:rPr>
          <w:rFonts w:eastAsia="Times New Roman"/>
          <w:sz w:val="24"/>
          <w:szCs w:val="24"/>
        </w:rPr>
        <w:t xml:space="preserve"> наказанию административного характера за неправомерное употребление наркотических, психоак</w:t>
      </w:r>
      <w:r>
        <w:rPr>
          <w:rFonts w:eastAsia="Times New Roman"/>
          <w:sz w:val="24"/>
          <w:szCs w:val="24"/>
        </w:rPr>
        <w:t>тивных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53A27" w:rsidRPr="00B0565A" w:rsidRDefault="00B53A27" w:rsidP="008C2960">
      <w:pPr>
        <w:spacing w:line="12" w:lineRule="exact"/>
        <w:jc w:val="both"/>
        <w:rPr>
          <w:sz w:val="24"/>
          <w:szCs w:val="24"/>
        </w:rPr>
      </w:pPr>
    </w:p>
    <w:p w:rsidR="00B53A27" w:rsidRPr="00B0565A" w:rsidRDefault="0086490D" w:rsidP="008C2960">
      <w:pPr>
        <w:spacing w:line="234" w:lineRule="auto"/>
        <w:ind w:right="60"/>
        <w:jc w:val="both"/>
        <w:rPr>
          <w:sz w:val="24"/>
          <w:szCs w:val="24"/>
        </w:rPr>
      </w:pPr>
      <w:r w:rsidRPr="00B0565A">
        <w:rPr>
          <w:rFonts w:eastAsia="Times New Roman"/>
          <w:sz w:val="24"/>
          <w:szCs w:val="24"/>
        </w:rPr>
        <w:t xml:space="preserve">2.1.5. Прием на работу оформляется приказом директора </w:t>
      </w:r>
      <w:r w:rsidR="003102AE" w:rsidRPr="00B0565A">
        <w:rPr>
          <w:rFonts w:eastAsia="Times New Roman"/>
          <w:sz w:val="24"/>
          <w:szCs w:val="24"/>
        </w:rPr>
        <w:t xml:space="preserve">Учреждения </w:t>
      </w:r>
      <w:r w:rsidRPr="00B0565A">
        <w:rPr>
          <w:rFonts w:eastAsia="Times New Roman"/>
          <w:sz w:val="24"/>
          <w:szCs w:val="24"/>
        </w:rPr>
        <w:t>и объявляется работнику под расписку в трехдневный срок со дня подписания трудового договора.</w:t>
      </w:r>
    </w:p>
    <w:p w:rsidR="00B53A27" w:rsidRPr="00B0565A" w:rsidRDefault="00B53A27" w:rsidP="008C2960">
      <w:pPr>
        <w:spacing w:line="14" w:lineRule="exact"/>
        <w:jc w:val="both"/>
        <w:rPr>
          <w:sz w:val="24"/>
          <w:szCs w:val="24"/>
        </w:rPr>
      </w:pPr>
    </w:p>
    <w:p w:rsidR="00B53A27" w:rsidRPr="00B0565A" w:rsidRDefault="0086490D" w:rsidP="008C2960">
      <w:pPr>
        <w:spacing w:line="234" w:lineRule="auto"/>
        <w:jc w:val="both"/>
        <w:rPr>
          <w:sz w:val="24"/>
          <w:szCs w:val="24"/>
        </w:rPr>
      </w:pPr>
      <w:r w:rsidRPr="00B0565A">
        <w:rPr>
          <w:rFonts w:eastAsia="Times New Roman"/>
          <w:sz w:val="24"/>
          <w:szCs w:val="24"/>
        </w:rPr>
        <w:t xml:space="preserve">2.1.6. При приеме на работу администрация </w:t>
      </w:r>
      <w:r w:rsidR="003102AE" w:rsidRPr="00B0565A">
        <w:rPr>
          <w:rFonts w:eastAsia="Times New Roman"/>
          <w:sz w:val="24"/>
          <w:szCs w:val="24"/>
        </w:rPr>
        <w:t>Учреждения</w:t>
      </w:r>
      <w:r w:rsidRPr="00B0565A">
        <w:rPr>
          <w:rFonts w:eastAsia="Times New Roman"/>
          <w:sz w:val="24"/>
          <w:szCs w:val="24"/>
        </w:rPr>
        <w:t xml:space="preserve"> обязана ознакомить работника со следующими документами:</w:t>
      </w:r>
    </w:p>
    <w:p w:rsidR="00B53A27" w:rsidRPr="00B0565A" w:rsidRDefault="00B53A27" w:rsidP="008C2960">
      <w:pPr>
        <w:spacing w:line="2" w:lineRule="exact"/>
        <w:jc w:val="both"/>
        <w:rPr>
          <w:sz w:val="24"/>
          <w:szCs w:val="24"/>
        </w:rPr>
      </w:pPr>
    </w:p>
    <w:p w:rsidR="00B53A27" w:rsidRPr="00B0565A" w:rsidRDefault="0086490D" w:rsidP="008C2960">
      <w:pPr>
        <w:numPr>
          <w:ilvl w:val="0"/>
          <w:numId w:val="5"/>
        </w:numPr>
        <w:tabs>
          <w:tab w:val="left" w:pos="1160"/>
        </w:tabs>
        <w:ind w:left="1160" w:hanging="267"/>
        <w:jc w:val="both"/>
        <w:rPr>
          <w:rFonts w:eastAsia="Times New Roman"/>
          <w:sz w:val="24"/>
          <w:szCs w:val="24"/>
        </w:rPr>
      </w:pPr>
      <w:r w:rsidRPr="00B0565A">
        <w:rPr>
          <w:rFonts w:eastAsia="Times New Roman"/>
          <w:sz w:val="24"/>
          <w:szCs w:val="24"/>
        </w:rPr>
        <w:t xml:space="preserve">Уставом </w:t>
      </w:r>
      <w:r w:rsidR="003102AE" w:rsidRPr="00B0565A">
        <w:rPr>
          <w:rFonts w:eastAsia="Times New Roman"/>
          <w:sz w:val="24"/>
          <w:szCs w:val="24"/>
        </w:rPr>
        <w:t>Учреждения</w:t>
      </w:r>
    </w:p>
    <w:p w:rsidR="00B53A27" w:rsidRPr="00B0565A" w:rsidRDefault="0086490D" w:rsidP="008C2960">
      <w:pPr>
        <w:numPr>
          <w:ilvl w:val="0"/>
          <w:numId w:val="5"/>
        </w:numPr>
        <w:tabs>
          <w:tab w:val="left" w:pos="1100"/>
        </w:tabs>
        <w:ind w:left="1100" w:hanging="207"/>
        <w:jc w:val="both"/>
        <w:rPr>
          <w:rFonts w:eastAsia="Times New Roman"/>
          <w:sz w:val="24"/>
          <w:szCs w:val="24"/>
        </w:rPr>
      </w:pPr>
      <w:r w:rsidRPr="00B0565A">
        <w:rPr>
          <w:rFonts w:eastAsia="Times New Roman"/>
          <w:sz w:val="24"/>
          <w:szCs w:val="24"/>
        </w:rPr>
        <w:t>настоящими Правилами;</w:t>
      </w:r>
    </w:p>
    <w:p w:rsidR="00B53A27" w:rsidRPr="00B0565A" w:rsidRDefault="0086490D">
      <w:pPr>
        <w:numPr>
          <w:ilvl w:val="0"/>
          <w:numId w:val="5"/>
        </w:numPr>
        <w:tabs>
          <w:tab w:val="left" w:pos="1100"/>
        </w:tabs>
        <w:ind w:left="1100" w:hanging="207"/>
        <w:rPr>
          <w:rFonts w:eastAsia="Times New Roman"/>
          <w:sz w:val="24"/>
          <w:szCs w:val="24"/>
        </w:rPr>
      </w:pPr>
      <w:r w:rsidRPr="00B0565A">
        <w:rPr>
          <w:rFonts w:eastAsia="Times New Roman"/>
          <w:sz w:val="24"/>
          <w:szCs w:val="24"/>
        </w:rPr>
        <w:t>приказом по охране труда и соблюдению правил техники безопасности;</w:t>
      </w:r>
    </w:p>
    <w:p w:rsidR="00B53A27" w:rsidRPr="00B0565A" w:rsidRDefault="0086490D">
      <w:pPr>
        <w:numPr>
          <w:ilvl w:val="0"/>
          <w:numId w:val="5"/>
        </w:numPr>
        <w:tabs>
          <w:tab w:val="left" w:pos="1100"/>
        </w:tabs>
        <w:ind w:left="1100" w:hanging="207"/>
        <w:rPr>
          <w:rFonts w:eastAsia="Times New Roman"/>
          <w:sz w:val="24"/>
          <w:szCs w:val="24"/>
        </w:rPr>
      </w:pPr>
      <w:r w:rsidRPr="00B0565A">
        <w:rPr>
          <w:rFonts w:eastAsia="Times New Roman"/>
          <w:sz w:val="24"/>
          <w:szCs w:val="24"/>
        </w:rPr>
        <w:lastRenderedPageBreak/>
        <w:t>должностной инструкцией работника;</w:t>
      </w:r>
    </w:p>
    <w:p w:rsidR="00B53A27" w:rsidRPr="00B0565A" w:rsidRDefault="0086490D">
      <w:pPr>
        <w:numPr>
          <w:ilvl w:val="0"/>
          <w:numId w:val="5"/>
        </w:numPr>
        <w:tabs>
          <w:tab w:val="left" w:pos="1100"/>
        </w:tabs>
        <w:ind w:left="1100" w:hanging="207"/>
        <w:rPr>
          <w:rFonts w:eastAsia="Times New Roman"/>
          <w:sz w:val="24"/>
          <w:szCs w:val="24"/>
        </w:rPr>
      </w:pPr>
      <w:r w:rsidRPr="00B0565A">
        <w:rPr>
          <w:rFonts w:eastAsia="Times New Roman"/>
          <w:sz w:val="24"/>
          <w:szCs w:val="24"/>
        </w:rPr>
        <w:t>иными локальными актами, регламентирующими трудовую деятельность работника.</w:t>
      </w:r>
    </w:p>
    <w:p w:rsidR="00B53A27" w:rsidRPr="00B0565A" w:rsidRDefault="00B53A27">
      <w:pPr>
        <w:spacing w:line="12" w:lineRule="exact"/>
        <w:rPr>
          <w:sz w:val="24"/>
          <w:szCs w:val="24"/>
        </w:rPr>
      </w:pPr>
    </w:p>
    <w:p w:rsidR="00B53A27" w:rsidRPr="00B0565A" w:rsidRDefault="0086490D">
      <w:pPr>
        <w:spacing w:line="236" w:lineRule="auto"/>
        <w:jc w:val="both"/>
        <w:rPr>
          <w:sz w:val="24"/>
          <w:szCs w:val="24"/>
        </w:rPr>
      </w:pPr>
      <w:r w:rsidRPr="00B0565A">
        <w:rPr>
          <w:rFonts w:eastAsia="Times New Roman"/>
          <w:sz w:val="24"/>
          <w:szCs w:val="24"/>
        </w:rPr>
        <w:t xml:space="preserve">2.1.7. При приеме на работу может устанавливаться испытательный срок — не более трех месяцев, а для директора </w:t>
      </w:r>
      <w:r w:rsidR="003102AE" w:rsidRPr="00B0565A">
        <w:rPr>
          <w:rFonts w:eastAsia="Times New Roman"/>
          <w:sz w:val="24"/>
          <w:szCs w:val="24"/>
        </w:rPr>
        <w:t>Учреждения</w:t>
      </w:r>
      <w:r w:rsidRPr="00B0565A">
        <w:rPr>
          <w:rFonts w:eastAsia="Times New Roman"/>
          <w:sz w:val="24"/>
          <w:szCs w:val="24"/>
        </w:rPr>
        <w:t>, его заместителей, главного бухгалтера, его заместителей, руководителей обособленных подразделений школы — не более шести месяцев.</w:t>
      </w:r>
    </w:p>
    <w:p w:rsidR="00B53A27" w:rsidRPr="00B0565A" w:rsidRDefault="00B53A27">
      <w:pPr>
        <w:spacing w:line="14" w:lineRule="exact"/>
        <w:rPr>
          <w:sz w:val="24"/>
          <w:szCs w:val="24"/>
        </w:rPr>
      </w:pPr>
    </w:p>
    <w:p w:rsidR="00B53A27" w:rsidRPr="00B0565A" w:rsidRDefault="0086490D">
      <w:pPr>
        <w:spacing w:line="234" w:lineRule="auto"/>
        <w:ind w:firstLine="284"/>
        <w:jc w:val="both"/>
        <w:rPr>
          <w:sz w:val="24"/>
          <w:szCs w:val="24"/>
        </w:rPr>
      </w:pPr>
      <w:r w:rsidRPr="00B0565A">
        <w:rPr>
          <w:rFonts w:eastAsia="Times New Roman"/>
          <w:sz w:val="24"/>
          <w:szCs w:val="24"/>
        </w:rPr>
        <w:t>Отсутствие в трудовом договоре условия об испытании означает, что работник принят без испытания.</w:t>
      </w:r>
    </w:p>
    <w:p w:rsidR="00B53A27" w:rsidRPr="00B0565A" w:rsidRDefault="00B53A27">
      <w:pPr>
        <w:spacing w:line="14" w:lineRule="exact"/>
        <w:rPr>
          <w:sz w:val="24"/>
          <w:szCs w:val="24"/>
        </w:rPr>
      </w:pPr>
    </w:p>
    <w:p w:rsidR="00B53A27" w:rsidRPr="00B0565A" w:rsidRDefault="0086490D">
      <w:pPr>
        <w:spacing w:line="236" w:lineRule="auto"/>
        <w:jc w:val="both"/>
        <w:rPr>
          <w:sz w:val="24"/>
          <w:szCs w:val="24"/>
        </w:rPr>
      </w:pPr>
      <w:r w:rsidRPr="00B0565A">
        <w:rPr>
          <w:rFonts w:eastAsia="Times New Roman"/>
          <w:sz w:val="24"/>
          <w:szCs w:val="24"/>
        </w:rPr>
        <w:t xml:space="preserve">2.1.8. На каждого работника </w:t>
      </w:r>
      <w:r w:rsidR="003102AE" w:rsidRPr="00B0565A">
        <w:rPr>
          <w:rFonts w:eastAsia="Times New Roman"/>
          <w:sz w:val="24"/>
          <w:szCs w:val="24"/>
        </w:rPr>
        <w:t>Учреждения</w:t>
      </w:r>
      <w:r w:rsidRPr="00B0565A">
        <w:rPr>
          <w:rFonts w:eastAsia="Times New Roman"/>
          <w:sz w:val="24"/>
          <w:szCs w:val="24"/>
        </w:rPr>
        <w:t xml:space="preserve"> оформляется трудовая книжка в соответствии с требованиями Инструкции о порядке ведения трудовых книжек. Трудовые книжки работников </w:t>
      </w:r>
      <w:r w:rsidR="003102AE" w:rsidRPr="00B0565A">
        <w:rPr>
          <w:rFonts w:eastAsia="Times New Roman"/>
          <w:sz w:val="24"/>
          <w:szCs w:val="24"/>
        </w:rPr>
        <w:t>Учреждения</w:t>
      </w:r>
      <w:r w:rsidRPr="00B0565A">
        <w:rPr>
          <w:rFonts w:eastAsia="Times New Roman"/>
          <w:sz w:val="24"/>
          <w:szCs w:val="24"/>
        </w:rPr>
        <w:t xml:space="preserve"> хранятся в </w:t>
      </w:r>
      <w:r w:rsidR="003102AE" w:rsidRPr="00B0565A">
        <w:rPr>
          <w:rFonts w:eastAsia="Times New Roman"/>
          <w:sz w:val="24"/>
          <w:szCs w:val="24"/>
        </w:rPr>
        <w:t>Учреждении</w:t>
      </w:r>
      <w:r w:rsidRPr="00B0565A">
        <w:rPr>
          <w:rFonts w:eastAsia="Times New Roman"/>
          <w:sz w:val="24"/>
          <w:szCs w:val="24"/>
        </w:rPr>
        <w:t>.</w:t>
      </w:r>
    </w:p>
    <w:p w:rsidR="00B53A27" w:rsidRPr="00B0565A" w:rsidRDefault="00B53A27">
      <w:pPr>
        <w:spacing w:line="14" w:lineRule="exact"/>
        <w:rPr>
          <w:sz w:val="24"/>
          <w:szCs w:val="24"/>
        </w:rPr>
      </w:pPr>
    </w:p>
    <w:p w:rsidR="00B53A27" w:rsidRPr="00B0565A" w:rsidRDefault="0086490D">
      <w:pPr>
        <w:spacing w:line="234" w:lineRule="auto"/>
        <w:ind w:right="60"/>
        <w:rPr>
          <w:sz w:val="24"/>
          <w:szCs w:val="24"/>
        </w:rPr>
      </w:pPr>
      <w:r w:rsidRPr="00B0565A">
        <w:rPr>
          <w:rFonts w:eastAsia="Times New Roman"/>
          <w:sz w:val="24"/>
          <w:szCs w:val="24"/>
        </w:rPr>
        <w:t xml:space="preserve">2.1.9. С каждой записью, вносимой на основании приказа директора </w:t>
      </w:r>
      <w:r w:rsidR="003102AE" w:rsidRPr="00B0565A">
        <w:rPr>
          <w:rFonts w:eastAsia="Times New Roman"/>
          <w:sz w:val="24"/>
          <w:szCs w:val="24"/>
        </w:rPr>
        <w:t>Учреждения</w:t>
      </w:r>
      <w:r w:rsidRPr="00B0565A">
        <w:rPr>
          <w:rFonts w:eastAsia="Times New Roman"/>
          <w:sz w:val="24"/>
          <w:szCs w:val="24"/>
        </w:rPr>
        <w:t xml:space="preserve"> в трудовую книжку, администрация </w:t>
      </w:r>
      <w:r w:rsidR="003102AE" w:rsidRPr="00B0565A">
        <w:rPr>
          <w:rFonts w:eastAsia="Times New Roman"/>
          <w:sz w:val="24"/>
          <w:szCs w:val="24"/>
        </w:rPr>
        <w:t>Учреждения</w:t>
      </w:r>
      <w:r w:rsidRPr="00B0565A">
        <w:rPr>
          <w:rFonts w:eastAsia="Times New Roman"/>
          <w:sz w:val="24"/>
          <w:szCs w:val="24"/>
        </w:rPr>
        <w:t xml:space="preserve"> обязана ознакомить ее владельца под расписку в личной карточке.</w:t>
      </w:r>
    </w:p>
    <w:p w:rsidR="00B53A27" w:rsidRPr="00B0565A" w:rsidRDefault="00B53A27">
      <w:pPr>
        <w:spacing w:line="14" w:lineRule="exact"/>
        <w:rPr>
          <w:sz w:val="24"/>
          <w:szCs w:val="24"/>
        </w:rPr>
      </w:pPr>
    </w:p>
    <w:p w:rsidR="00B53A27" w:rsidRDefault="0086490D">
      <w:pPr>
        <w:spacing w:line="234" w:lineRule="auto"/>
        <w:jc w:val="both"/>
        <w:rPr>
          <w:rFonts w:eastAsia="Times New Roman"/>
          <w:sz w:val="24"/>
          <w:szCs w:val="24"/>
        </w:rPr>
      </w:pPr>
      <w:r w:rsidRPr="00B0565A">
        <w:rPr>
          <w:rFonts w:eastAsia="Times New Roman"/>
          <w:sz w:val="24"/>
          <w:szCs w:val="24"/>
        </w:rPr>
        <w:t xml:space="preserve">2.1.10. На каждого работника ведется личное дело, после увольнения работника личное дело хранится в </w:t>
      </w:r>
      <w:r w:rsidR="00174990">
        <w:rPr>
          <w:rFonts w:eastAsia="Times New Roman"/>
          <w:sz w:val="24"/>
          <w:szCs w:val="24"/>
        </w:rPr>
        <w:t>Учреждении.</w:t>
      </w:r>
    </w:p>
    <w:p w:rsidR="00174990" w:rsidRDefault="00174990" w:rsidP="00174990">
      <w:pPr>
        <w:tabs>
          <w:tab w:val="left" w:pos="840"/>
        </w:tabs>
        <w:rPr>
          <w:rFonts w:eastAsia="Times New Roman"/>
          <w:sz w:val="24"/>
          <w:szCs w:val="24"/>
        </w:rPr>
      </w:pPr>
      <w:r>
        <w:rPr>
          <w:rFonts w:eastAsia="Times New Roman"/>
          <w:sz w:val="24"/>
          <w:szCs w:val="24"/>
        </w:rPr>
        <w:t xml:space="preserve">2.1.11. </w:t>
      </w:r>
      <w:r w:rsidRPr="002160D0">
        <w:rPr>
          <w:rFonts w:eastAsia="Times New Roman"/>
          <w:sz w:val="24"/>
          <w:szCs w:val="24"/>
        </w:rPr>
        <w:t>При поступлении на работу, в соответствии с федеральными законами</w:t>
      </w:r>
      <w:r w:rsidR="002160D0" w:rsidRPr="002160D0">
        <w:rPr>
          <w:rFonts w:eastAsia="Times New Roman"/>
          <w:sz w:val="24"/>
          <w:szCs w:val="24"/>
        </w:rPr>
        <w:t>,</w:t>
      </w:r>
      <w:r w:rsidRPr="002160D0">
        <w:rPr>
          <w:rFonts w:eastAsia="Times New Roman"/>
          <w:sz w:val="24"/>
          <w:szCs w:val="24"/>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174990" w:rsidRPr="00B0565A" w:rsidRDefault="00174990">
      <w:pPr>
        <w:spacing w:line="234" w:lineRule="auto"/>
        <w:jc w:val="both"/>
        <w:rPr>
          <w:sz w:val="24"/>
          <w:szCs w:val="24"/>
        </w:rPr>
      </w:pPr>
    </w:p>
    <w:p w:rsidR="00B53A27" w:rsidRPr="00B0565A" w:rsidRDefault="00B53A27">
      <w:pPr>
        <w:spacing w:line="6" w:lineRule="exact"/>
        <w:rPr>
          <w:sz w:val="24"/>
          <w:szCs w:val="24"/>
        </w:rPr>
      </w:pPr>
    </w:p>
    <w:p w:rsidR="00B53A27" w:rsidRPr="00B0565A" w:rsidRDefault="0086490D">
      <w:pPr>
        <w:rPr>
          <w:sz w:val="24"/>
          <w:szCs w:val="24"/>
        </w:rPr>
      </w:pPr>
      <w:r w:rsidRPr="00B0565A">
        <w:rPr>
          <w:rFonts w:eastAsia="Times New Roman"/>
          <w:b/>
          <w:bCs/>
          <w:sz w:val="24"/>
          <w:szCs w:val="24"/>
        </w:rPr>
        <w:t>2.2.Отказ в приеме на работу.</w:t>
      </w:r>
    </w:p>
    <w:p w:rsidR="00B53A27" w:rsidRPr="00B0565A" w:rsidRDefault="0086490D">
      <w:pPr>
        <w:spacing w:line="235" w:lineRule="auto"/>
        <w:rPr>
          <w:sz w:val="24"/>
          <w:szCs w:val="24"/>
        </w:rPr>
      </w:pPr>
      <w:r w:rsidRPr="00B0565A">
        <w:rPr>
          <w:rFonts w:eastAsia="Times New Roman"/>
          <w:sz w:val="24"/>
          <w:szCs w:val="24"/>
        </w:rPr>
        <w:t>2.2.1. Не допускается необоснованный отказ в заключении трудового договора.</w:t>
      </w:r>
    </w:p>
    <w:p w:rsidR="00B53A27" w:rsidRPr="00B0565A" w:rsidRDefault="00B53A27">
      <w:pPr>
        <w:spacing w:line="13" w:lineRule="exact"/>
        <w:rPr>
          <w:sz w:val="24"/>
          <w:szCs w:val="24"/>
        </w:rPr>
      </w:pPr>
    </w:p>
    <w:p w:rsidR="00B53A27" w:rsidRPr="00B0565A" w:rsidRDefault="0086490D">
      <w:pPr>
        <w:spacing w:line="250" w:lineRule="auto"/>
        <w:jc w:val="both"/>
        <w:rPr>
          <w:sz w:val="24"/>
          <w:szCs w:val="24"/>
        </w:rPr>
      </w:pPr>
      <w:r w:rsidRPr="00B0565A">
        <w:rPr>
          <w:rFonts w:eastAsia="Times New Roman"/>
          <w:sz w:val="24"/>
          <w:szCs w:val="24"/>
        </w:rPr>
        <w:t>2.2.2.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
    <w:p w:rsidR="00B53A27" w:rsidRPr="00B0565A" w:rsidRDefault="00B53A27">
      <w:pPr>
        <w:spacing w:line="3" w:lineRule="exact"/>
        <w:rPr>
          <w:sz w:val="24"/>
          <w:szCs w:val="24"/>
        </w:rPr>
      </w:pPr>
    </w:p>
    <w:p w:rsidR="00B53A27" w:rsidRPr="00B0565A" w:rsidRDefault="0086490D">
      <w:pPr>
        <w:spacing w:line="234" w:lineRule="auto"/>
        <w:ind w:left="100" w:hanging="110"/>
        <w:jc w:val="both"/>
        <w:rPr>
          <w:sz w:val="24"/>
          <w:szCs w:val="24"/>
        </w:rPr>
      </w:pPr>
      <w:r w:rsidRPr="00B0565A">
        <w:rPr>
          <w:rFonts w:eastAsia="Times New Roman"/>
          <w:sz w:val="24"/>
          <w:szCs w:val="24"/>
        </w:rPr>
        <w:t xml:space="preserve">2.2.3. Лицо, лишенное решением суда права работать в общеобразовательном учреждении в течение определенного срока, не может быть принято на работу в </w:t>
      </w:r>
      <w:r w:rsidR="0045385D" w:rsidRPr="00B0565A">
        <w:rPr>
          <w:rFonts w:eastAsia="Times New Roman"/>
          <w:sz w:val="24"/>
          <w:szCs w:val="24"/>
        </w:rPr>
        <w:t>Учреждение</w:t>
      </w:r>
      <w:r w:rsidRPr="00B0565A">
        <w:rPr>
          <w:rFonts w:eastAsia="Times New Roman"/>
          <w:sz w:val="24"/>
          <w:szCs w:val="24"/>
        </w:rPr>
        <w:t xml:space="preserve"> в течение этого срока.</w:t>
      </w:r>
    </w:p>
    <w:p w:rsidR="00B53A27" w:rsidRPr="00B0565A" w:rsidRDefault="00B53A27">
      <w:pPr>
        <w:spacing w:line="14" w:lineRule="exact"/>
        <w:rPr>
          <w:sz w:val="24"/>
          <w:szCs w:val="24"/>
        </w:rPr>
      </w:pPr>
    </w:p>
    <w:p w:rsidR="00B53A27" w:rsidRPr="00B0565A" w:rsidRDefault="0086490D">
      <w:pPr>
        <w:spacing w:line="234" w:lineRule="auto"/>
        <w:jc w:val="both"/>
        <w:rPr>
          <w:sz w:val="24"/>
          <w:szCs w:val="24"/>
        </w:rPr>
      </w:pPr>
      <w:r w:rsidRPr="00B0565A">
        <w:rPr>
          <w:rFonts w:eastAsia="Times New Roman"/>
          <w:sz w:val="24"/>
          <w:szCs w:val="24"/>
        </w:rPr>
        <w:t>2.2.4. Запрещается отказывать в заключение трудового договора женщинам по мотивам, связанным с беременностью или наличием детей.</w:t>
      </w:r>
    </w:p>
    <w:p w:rsidR="00B53A27" w:rsidRPr="00B0565A" w:rsidRDefault="00B53A27">
      <w:pPr>
        <w:spacing w:line="14" w:lineRule="exact"/>
        <w:rPr>
          <w:sz w:val="24"/>
          <w:szCs w:val="24"/>
        </w:rPr>
      </w:pPr>
    </w:p>
    <w:p w:rsidR="00B53A27" w:rsidRPr="00B0565A" w:rsidRDefault="0086490D">
      <w:pPr>
        <w:spacing w:line="236" w:lineRule="auto"/>
        <w:jc w:val="both"/>
        <w:rPr>
          <w:sz w:val="24"/>
          <w:szCs w:val="24"/>
        </w:rPr>
      </w:pPr>
      <w:r w:rsidRPr="00B0565A">
        <w:rPr>
          <w:rFonts w:eastAsia="Times New Roman"/>
          <w:sz w:val="24"/>
          <w:szCs w:val="24"/>
        </w:rPr>
        <w:t>2.2.5.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53A27" w:rsidRPr="00B0565A" w:rsidRDefault="00B53A27">
      <w:pPr>
        <w:spacing w:line="14" w:lineRule="exact"/>
        <w:rPr>
          <w:sz w:val="24"/>
          <w:szCs w:val="24"/>
        </w:rPr>
      </w:pPr>
    </w:p>
    <w:p w:rsidR="00B53A27" w:rsidRPr="00B0565A" w:rsidRDefault="0086490D">
      <w:pPr>
        <w:spacing w:line="234" w:lineRule="auto"/>
        <w:jc w:val="both"/>
        <w:rPr>
          <w:sz w:val="24"/>
          <w:szCs w:val="24"/>
        </w:rPr>
      </w:pPr>
      <w:r w:rsidRPr="00B0565A">
        <w:rPr>
          <w:rFonts w:eastAsia="Times New Roman"/>
          <w:sz w:val="24"/>
          <w:szCs w:val="24"/>
        </w:rPr>
        <w:t>2.2.6. По требованию лица, которому отказано в заключение трудового договора, администрация Школы обязана сообщить причину отказа в письменной форме.</w:t>
      </w:r>
    </w:p>
    <w:p w:rsidR="00B53A27" w:rsidRPr="00B0565A" w:rsidRDefault="00B53A27">
      <w:pPr>
        <w:spacing w:line="2" w:lineRule="exact"/>
        <w:rPr>
          <w:sz w:val="24"/>
          <w:szCs w:val="24"/>
        </w:rPr>
      </w:pPr>
    </w:p>
    <w:p w:rsidR="00B53A27" w:rsidRPr="00B0565A" w:rsidRDefault="0086490D">
      <w:pPr>
        <w:rPr>
          <w:sz w:val="24"/>
          <w:szCs w:val="24"/>
        </w:rPr>
      </w:pPr>
      <w:r w:rsidRPr="00B0565A">
        <w:rPr>
          <w:rFonts w:eastAsia="Times New Roman"/>
          <w:sz w:val="24"/>
          <w:szCs w:val="24"/>
        </w:rPr>
        <w:t>2.2.7. Отказ в заключение трудового договора может быть обжалован в судебном порядке.</w:t>
      </w:r>
    </w:p>
    <w:p w:rsidR="00B53A27" w:rsidRPr="00B0565A" w:rsidRDefault="00B53A27">
      <w:pPr>
        <w:spacing w:line="5" w:lineRule="exact"/>
        <w:rPr>
          <w:sz w:val="24"/>
          <w:szCs w:val="24"/>
        </w:rPr>
      </w:pPr>
    </w:p>
    <w:p w:rsidR="00B53A27" w:rsidRPr="00B0565A" w:rsidRDefault="0086490D">
      <w:pPr>
        <w:rPr>
          <w:sz w:val="24"/>
          <w:szCs w:val="24"/>
        </w:rPr>
      </w:pPr>
      <w:r w:rsidRPr="00B0565A">
        <w:rPr>
          <w:rFonts w:eastAsia="Times New Roman"/>
          <w:b/>
          <w:bCs/>
          <w:sz w:val="24"/>
          <w:szCs w:val="24"/>
        </w:rPr>
        <w:t>2.3.Увольнение и отстранение работников.</w:t>
      </w:r>
    </w:p>
    <w:p w:rsidR="00B53A27" w:rsidRPr="00B0565A" w:rsidRDefault="00B53A27">
      <w:pPr>
        <w:spacing w:line="7" w:lineRule="exact"/>
        <w:rPr>
          <w:sz w:val="24"/>
          <w:szCs w:val="24"/>
        </w:rPr>
      </w:pPr>
    </w:p>
    <w:p w:rsidR="00B53A27" w:rsidRPr="00B0565A" w:rsidRDefault="0086490D">
      <w:pPr>
        <w:spacing w:line="234" w:lineRule="auto"/>
        <w:jc w:val="both"/>
        <w:rPr>
          <w:rFonts w:eastAsia="Times New Roman"/>
          <w:sz w:val="24"/>
          <w:szCs w:val="24"/>
        </w:rPr>
      </w:pPr>
      <w:r w:rsidRPr="00B0565A">
        <w:rPr>
          <w:rFonts w:eastAsia="Times New Roman"/>
          <w:sz w:val="24"/>
          <w:szCs w:val="24"/>
        </w:rPr>
        <w:t>2.3.1.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86490D" w:rsidRPr="00B0565A" w:rsidRDefault="0086490D">
      <w:pPr>
        <w:spacing w:line="234" w:lineRule="auto"/>
        <w:jc w:val="both"/>
        <w:rPr>
          <w:color w:val="000000"/>
          <w:sz w:val="24"/>
          <w:szCs w:val="24"/>
        </w:rPr>
      </w:pPr>
      <w:r w:rsidRPr="00B0565A">
        <w:rPr>
          <w:color w:val="000000"/>
          <w:sz w:val="24"/>
          <w:szCs w:val="24"/>
        </w:rPr>
        <w:t>2.3.2.</w:t>
      </w:r>
      <w:r w:rsidRPr="00B0565A">
        <w:rPr>
          <w:b/>
          <w:color w:val="000000"/>
          <w:sz w:val="24"/>
          <w:szCs w:val="24"/>
        </w:rPr>
        <w:t>Работодатель обязан отстранить от работы</w:t>
      </w:r>
      <w:r w:rsidRPr="00B0565A">
        <w:rPr>
          <w:color w:val="000000"/>
          <w:sz w:val="24"/>
          <w:szCs w:val="24"/>
        </w:rPr>
        <w:t xml:space="preserve"> (не допускать к работе) работника: </w:t>
      </w:r>
    </w:p>
    <w:p w:rsidR="0086490D" w:rsidRPr="00B0565A" w:rsidRDefault="0086490D">
      <w:pPr>
        <w:spacing w:line="234" w:lineRule="auto"/>
        <w:jc w:val="both"/>
        <w:rPr>
          <w:color w:val="000000"/>
          <w:sz w:val="24"/>
          <w:szCs w:val="24"/>
        </w:rPr>
      </w:pPr>
      <w:r w:rsidRPr="00B0565A">
        <w:rPr>
          <w:color w:val="000000"/>
          <w:sz w:val="24"/>
          <w:szCs w:val="24"/>
        </w:rPr>
        <w:t xml:space="preserve">- появившегося на работе в состоянии алкогольного, наркотического или иного токсического опьянения; </w:t>
      </w:r>
    </w:p>
    <w:p w:rsidR="0086490D" w:rsidRPr="00B0565A" w:rsidRDefault="0086490D">
      <w:pPr>
        <w:spacing w:line="234" w:lineRule="auto"/>
        <w:jc w:val="both"/>
        <w:rPr>
          <w:color w:val="000000"/>
          <w:sz w:val="24"/>
          <w:szCs w:val="24"/>
        </w:rPr>
      </w:pPr>
      <w:r w:rsidRPr="00B0565A">
        <w:rPr>
          <w:color w:val="000000"/>
          <w:sz w:val="24"/>
          <w:szCs w:val="24"/>
        </w:rPr>
        <w:t xml:space="preserve">- не прошедшего в установленном порядке обучение и проверку знаний и навыков </w:t>
      </w:r>
    </w:p>
    <w:p w:rsidR="0086490D" w:rsidRPr="00B0565A" w:rsidRDefault="0086490D">
      <w:pPr>
        <w:spacing w:line="234" w:lineRule="auto"/>
        <w:jc w:val="both"/>
        <w:rPr>
          <w:color w:val="000000"/>
          <w:sz w:val="24"/>
          <w:szCs w:val="24"/>
        </w:rPr>
      </w:pPr>
      <w:r w:rsidRPr="00B0565A">
        <w:rPr>
          <w:color w:val="000000"/>
          <w:sz w:val="24"/>
          <w:szCs w:val="24"/>
        </w:rPr>
        <w:t xml:space="preserve">в области охраны труда; </w:t>
      </w:r>
    </w:p>
    <w:p w:rsidR="0086490D" w:rsidRPr="00B0565A" w:rsidRDefault="0086490D">
      <w:pPr>
        <w:spacing w:line="234" w:lineRule="auto"/>
        <w:jc w:val="both"/>
        <w:rPr>
          <w:color w:val="000000"/>
          <w:sz w:val="24"/>
          <w:szCs w:val="24"/>
        </w:rPr>
      </w:pPr>
      <w:r w:rsidRPr="00B0565A">
        <w:rPr>
          <w:color w:val="000000"/>
          <w:sz w:val="24"/>
          <w:szCs w:val="24"/>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 </w:t>
      </w:r>
    </w:p>
    <w:p w:rsidR="0086490D" w:rsidRPr="00B0565A" w:rsidRDefault="0086490D">
      <w:pPr>
        <w:spacing w:line="234" w:lineRule="auto"/>
        <w:jc w:val="both"/>
        <w:rPr>
          <w:color w:val="000000"/>
          <w:sz w:val="24"/>
          <w:szCs w:val="24"/>
        </w:rPr>
      </w:pPr>
      <w:r w:rsidRPr="00B0565A">
        <w:rPr>
          <w:color w:val="000000"/>
          <w:sz w:val="24"/>
          <w:szCs w:val="24"/>
        </w:rPr>
        <w:lastRenderedPageBreak/>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86490D" w:rsidRPr="00B0565A" w:rsidRDefault="0086490D" w:rsidP="00D4018F">
      <w:pPr>
        <w:spacing w:line="234" w:lineRule="auto"/>
        <w:ind w:left="-142" w:firstLine="142"/>
        <w:jc w:val="both"/>
        <w:rPr>
          <w:sz w:val="24"/>
          <w:szCs w:val="24"/>
        </w:rPr>
      </w:pPr>
      <w:r w:rsidRPr="00B0565A">
        <w:rPr>
          <w:color w:val="000000"/>
          <w:sz w:val="24"/>
          <w:szCs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B53A27" w:rsidRPr="00B0565A" w:rsidRDefault="00B53A27">
      <w:pPr>
        <w:spacing w:line="14" w:lineRule="exact"/>
        <w:rPr>
          <w:sz w:val="24"/>
          <w:szCs w:val="24"/>
        </w:rPr>
      </w:pPr>
    </w:p>
    <w:p w:rsidR="00B53A27" w:rsidRPr="00B0565A" w:rsidRDefault="0086490D" w:rsidP="00D4018F">
      <w:pPr>
        <w:spacing w:line="234" w:lineRule="auto"/>
        <w:ind w:left="-142" w:firstLine="284"/>
        <w:jc w:val="both"/>
        <w:rPr>
          <w:sz w:val="24"/>
          <w:szCs w:val="24"/>
        </w:rPr>
      </w:pPr>
      <w:r w:rsidRPr="00B0565A">
        <w:rPr>
          <w:rFonts w:eastAsia="Times New Roman"/>
          <w:sz w:val="24"/>
          <w:szCs w:val="24"/>
        </w:rPr>
        <w:t xml:space="preserve">2.3.2. Работник имеет право в любое время расторгнуть трудовой договор по собственному желанию, предупредив об этом администрацию </w:t>
      </w:r>
      <w:r w:rsidR="0045385D" w:rsidRPr="00B0565A">
        <w:rPr>
          <w:rFonts w:eastAsia="Times New Roman"/>
          <w:sz w:val="24"/>
          <w:szCs w:val="24"/>
        </w:rPr>
        <w:t>Учреждения</w:t>
      </w:r>
      <w:r w:rsidRPr="00B0565A">
        <w:rPr>
          <w:rFonts w:eastAsia="Times New Roman"/>
          <w:sz w:val="24"/>
          <w:szCs w:val="24"/>
        </w:rPr>
        <w:t xml:space="preserve"> письменно за две недели.</w:t>
      </w:r>
    </w:p>
    <w:p w:rsidR="00B53A27" w:rsidRPr="00B0565A" w:rsidRDefault="00B53A27">
      <w:pPr>
        <w:spacing w:line="14" w:lineRule="exact"/>
        <w:rPr>
          <w:sz w:val="24"/>
          <w:szCs w:val="24"/>
        </w:rPr>
      </w:pPr>
    </w:p>
    <w:p w:rsidR="00B53A27" w:rsidRPr="00B0565A" w:rsidRDefault="0086490D" w:rsidP="00D4018F">
      <w:pPr>
        <w:spacing w:line="236" w:lineRule="auto"/>
        <w:ind w:left="-142" w:firstLine="426"/>
        <w:jc w:val="both"/>
        <w:rPr>
          <w:sz w:val="24"/>
          <w:szCs w:val="24"/>
        </w:rPr>
      </w:pPr>
      <w:r w:rsidRPr="00B0565A">
        <w:rPr>
          <w:rFonts w:eastAsia="Times New Roman"/>
          <w:sz w:val="24"/>
          <w:szCs w:val="24"/>
        </w:rPr>
        <w:t xml:space="preserve">2.3.3. Директор </w:t>
      </w:r>
      <w:r w:rsidR="0045385D" w:rsidRPr="00B0565A">
        <w:rPr>
          <w:rFonts w:eastAsia="Times New Roman"/>
          <w:sz w:val="24"/>
          <w:szCs w:val="24"/>
        </w:rPr>
        <w:t xml:space="preserve">Учреждения </w:t>
      </w:r>
      <w:r w:rsidRPr="00B0565A">
        <w:rPr>
          <w:rFonts w:eastAsia="Times New Roman"/>
          <w:sz w:val="24"/>
          <w:szCs w:val="24"/>
        </w:rPr>
        <w:t>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w:t>
      </w:r>
    </w:p>
    <w:p w:rsidR="00B53A27" w:rsidRPr="00B0565A" w:rsidRDefault="0086490D" w:rsidP="00D4018F">
      <w:pPr>
        <w:spacing w:line="236" w:lineRule="auto"/>
        <w:ind w:left="-142" w:right="100" w:firstLine="142"/>
        <w:jc w:val="both"/>
        <w:rPr>
          <w:sz w:val="24"/>
          <w:szCs w:val="24"/>
        </w:rPr>
      </w:pPr>
      <w:r w:rsidRPr="00B0565A">
        <w:rPr>
          <w:rFonts w:eastAsia="Times New Roman"/>
          <w:sz w:val="24"/>
          <w:szCs w:val="24"/>
        </w:rPr>
        <w:t xml:space="preserve">2.3.4. При расторжении трудового договора директор </w:t>
      </w:r>
      <w:r w:rsidR="0045385D" w:rsidRPr="00B0565A">
        <w:rPr>
          <w:rFonts w:eastAsia="Times New Roman"/>
          <w:sz w:val="24"/>
          <w:szCs w:val="24"/>
        </w:rPr>
        <w:t>Учреждения</w:t>
      </w:r>
      <w:r w:rsidRPr="00B0565A">
        <w:rPr>
          <w:rFonts w:eastAsia="Times New Roman"/>
          <w:sz w:val="24"/>
          <w:szCs w:val="24"/>
        </w:rPr>
        <w:t xml:space="preserve"> издает приказ об увольнении с указанием основания увольнения в соответствии с Трудовым кодексом РФ или Законом РФ «Об образовании в РФ».</w:t>
      </w:r>
    </w:p>
    <w:p w:rsidR="00B53A27" w:rsidRPr="00B0565A" w:rsidRDefault="00B53A27">
      <w:pPr>
        <w:spacing w:line="14" w:lineRule="exact"/>
        <w:rPr>
          <w:sz w:val="24"/>
          <w:szCs w:val="24"/>
        </w:rPr>
      </w:pPr>
    </w:p>
    <w:p w:rsidR="00B53A27" w:rsidRPr="00B0565A" w:rsidRDefault="0086490D" w:rsidP="00D4018F">
      <w:pPr>
        <w:spacing w:line="237" w:lineRule="auto"/>
        <w:ind w:left="-142" w:right="80" w:firstLine="426"/>
        <w:jc w:val="both"/>
        <w:rPr>
          <w:sz w:val="24"/>
          <w:szCs w:val="24"/>
        </w:rPr>
      </w:pPr>
      <w:r w:rsidRPr="00B0565A">
        <w:rPr>
          <w:rFonts w:eastAsia="Times New Roman"/>
          <w:sz w:val="24"/>
          <w:szCs w:val="24"/>
        </w:rPr>
        <w:t>2.3.5.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w:t>
      </w:r>
    </w:p>
    <w:p w:rsidR="00B53A27" w:rsidRPr="00B0565A" w:rsidRDefault="00B53A27">
      <w:pPr>
        <w:spacing w:line="14" w:lineRule="exact"/>
        <w:rPr>
          <w:sz w:val="24"/>
          <w:szCs w:val="24"/>
        </w:rPr>
      </w:pPr>
    </w:p>
    <w:p w:rsidR="00B53A27" w:rsidRPr="00B0565A" w:rsidRDefault="0086490D" w:rsidP="00D4018F">
      <w:pPr>
        <w:spacing w:line="237" w:lineRule="auto"/>
        <w:ind w:left="-142" w:right="100" w:firstLine="426"/>
        <w:jc w:val="both"/>
        <w:rPr>
          <w:sz w:val="24"/>
          <w:szCs w:val="24"/>
        </w:rPr>
      </w:pPr>
      <w:r w:rsidRPr="00B0565A">
        <w:rPr>
          <w:rFonts w:eastAsia="Times New Roman"/>
          <w:sz w:val="24"/>
          <w:szCs w:val="24"/>
        </w:rPr>
        <w:t xml:space="preserve">2.3.6. Днем увольнения работника является последний день работы. В последний день работы администрация </w:t>
      </w:r>
      <w:r w:rsidR="0045385D" w:rsidRPr="00B0565A">
        <w:rPr>
          <w:rFonts w:eastAsia="Times New Roman"/>
          <w:sz w:val="24"/>
          <w:szCs w:val="24"/>
        </w:rPr>
        <w:t xml:space="preserve">Учреждения </w:t>
      </w:r>
      <w:r w:rsidRPr="00B0565A">
        <w:rPr>
          <w:rFonts w:eastAsia="Times New Roman"/>
          <w:sz w:val="24"/>
          <w:szCs w:val="24"/>
        </w:rPr>
        <w:t>обязана выдать работнику трудову</w:t>
      </w:r>
      <w:r w:rsidR="00D4018F">
        <w:rPr>
          <w:rFonts w:eastAsia="Times New Roman"/>
          <w:sz w:val="24"/>
          <w:szCs w:val="24"/>
        </w:rPr>
        <w:t>ю книжку и, по письменному заяв</w:t>
      </w:r>
      <w:r w:rsidRPr="00B0565A">
        <w:rPr>
          <w:rFonts w:eastAsia="Times New Roman"/>
          <w:sz w:val="24"/>
          <w:szCs w:val="24"/>
        </w:rPr>
        <w:t>лению, другие документы (или их копии), связанные с работой, а также произвести с ним окончательный расчет.</w:t>
      </w:r>
    </w:p>
    <w:p w:rsidR="00B53A27" w:rsidRPr="00B0565A" w:rsidRDefault="00B53A27">
      <w:pPr>
        <w:spacing w:line="14" w:lineRule="exact"/>
        <w:rPr>
          <w:sz w:val="24"/>
          <w:szCs w:val="24"/>
        </w:rPr>
      </w:pPr>
    </w:p>
    <w:p w:rsidR="00B53A27" w:rsidRPr="00B0565A" w:rsidRDefault="0086490D" w:rsidP="00D4018F">
      <w:pPr>
        <w:numPr>
          <w:ilvl w:val="1"/>
          <w:numId w:val="6"/>
        </w:numPr>
        <w:tabs>
          <w:tab w:val="left" w:pos="607"/>
        </w:tabs>
        <w:spacing w:line="237" w:lineRule="auto"/>
        <w:ind w:left="-142" w:right="100" w:firstLine="353"/>
        <w:jc w:val="both"/>
        <w:rPr>
          <w:rFonts w:eastAsia="Times New Roman"/>
          <w:sz w:val="24"/>
          <w:szCs w:val="24"/>
        </w:rPr>
      </w:pPr>
      <w:r w:rsidRPr="00B0565A">
        <w:rPr>
          <w:rFonts w:eastAsia="Times New Roman"/>
          <w:sz w:val="24"/>
          <w:szCs w:val="24"/>
        </w:rPr>
        <w:t xml:space="preserve">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w:t>
      </w:r>
      <w:r w:rsidR="0045385D" w:rsidRPr="00B0565A">
        <w:rPr>
          <w:rFonts w:eastAsia="Times New Roman"/>
          <w:sz w:val="24"/>
          <w:szCs w:val="24"/>
        </w:rPr>
        <w:t>Учреждения</w:t>
      </w:r>
      <w:r w:rsidRPr="00B0565A">
        <w:rPr>
          <w:rFonts w:eastAsia="Times New Roman"/>
          <w:sz w:val="24"/>
          <w:szCs w:val="24"/>
        </w:rPr>
        <w:t xml:space="preserve">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w:t>
      </w:r>
      <w:r w:rsidR="0045385D" w:rsidRPr="00B0565A">
        <w:rPr>
          <w:rFonts w:eastAsia="Times New Roman"/>
          <w:sz w:val="24"/>
          <w:szCs w:val="24"/>
        </w:rPr>
        <w:t>Учреждения</w:t>
      </w:r>
      <w:r w:rsidRPr="00B0565A">
        <w:rPr>
          <w:rFonts w:eastAsia="Times New Roman"/>
          <w:sz w:val="24"/>
          <w:szCs w:val="24"/>
        </w:rPr>
        <w:t xml:space="preserve"> освобождается от ответственности за задержку выдачи трудовой книжки.</w:t>
      </w:r>
    </w:p>
    <w:p w:rsidR="00B53A27" w:rsidRPr="00B0565A" w:rsidRDefault="00B53A27">
      <w:pPr>
        <w:spacing w:line="17" w:lineRule="exact"/>
        <w:rPr>
          <w:rFonts w:eastAsia="Times New Roman"/>
          <w:sz w:val="24"/>
          <w:szCs w:val="24"/>
        </w:rPr>
      </w:pPr>
    </w:p>
    <w:p w:rsidR="00B53A27" w:rsidRPr="00B0565A" w:rsidRDefault="0086490D" w:rsidP="00D4018F">
      <w:pPr>
        <w:spacing w:line="234" w:lineRule="auto"/>
        <w:ind w:left="-142" w:right="100" w:firstLine="269"/>
        <w:rPr>
          <w:rFonts w:eastAsia="Times New Roman"/>
          <w:sz w:val="24"/>
          <w:szCs w:val="24"/>
        </w:rPr>
      </w:pPr>
      <w:r w:rsidRPr="00B0565A">
        <w:rPr>
          <w:rFonts w:eastAsia="Times New Roman"/>
          <w:sz w:val="24"/>
          <w:szCs w:val="24"/>
        </w:rP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B53A27" w:rsidRPr="00B0565A" w:rsidRDefault="00B53A27">
      <w:pPr>
        <w:spacing w:line="13" w:lineRule="exact"/>
        <w:rPr>
          <w:rFonts w:eastAsia="Times New Roman"/>
          <w:sz w:val="24"/>
          <w:szCs w:val="24"/>
        </w:rPr>
      </w:pPr>
    </w:p>
    <w:p w:rsidR="00B53A27" w:rsidRPr="00B0565A" w:rsidRDefault="0086490D" w:rsidP="00D4018F">
      <w:pPr>
        <w:spacing w:line="250" w:lineRule="auto"/>
        <w:ind w:left="-142" w:right="100" w:firstLine="284"/>
        <w:jc w:val="both"/>
        <w:rPr>
          <w:rFonts w:eastAsia="Times New Roman"/>
          <w:sz w:val="24"/>
          <w:szCs w:val="24"/>
        </w:rPr>
      </w:pPr>
      <w:r w:rsidRPr="00B0565A">
        <w:rPr>
          <w:rFonts w:eastAsia="Times New Roman"/>
          <w:sz w:val="24"/>
          <w:szCs w:val="24"/>
        </w:rPr>
        <w:t>2.3.7.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w:t>
      </w:r>
    </w:p>
    <w:p w:rsidR="00B53A27" w:rsidRPr="00B0565A" w:rsidRDefault="00B53A27">
      <w:pPr>
        <w:spacing w:line="6" w:lineRule="exact"/>
        <w:rPr>
          <w:rFonts w:eastAsia="Times New Roman"/>
          <w:sz w:val="24"/>
          <w:szCs w:val="24"/>
        </w:rPr>
      </w:pPr>
    </w:p>
    <w:p w:rsidR="00B53A27" w:rsidRPr="00B0565A" w:rsidRDefault="0086490D">
      <w:pPr>
        <w:spacing w:line="236" w:lineRule="auto"/>
        <w:ind w:right="20"/>
        <w:jc w:val="both"/>
        <w:rPr>
          <w:rFonts w:eastAsia="Times New Roman"/>
          <w:sz w:val="24"/>
          <w:szCs w:val="24"/>
        </w:rPr>
      </w:pPr>
      <w:r w:rsidRPr="00B0565A">
        <w:rPr>
          <w:rFonts w:eastAsia="Times New Roman"/>
          <w:b/>
          <w:bCs/>
          <w:sz w:val="24"/>
          <w:szCs w:val="24"/>
        </w:rPr>
        <w:t>2.4. В целях обеспечения прав и свобод человека и гражданина администрация и его представители при обработке персональных данных работника обязаны соблюдать следующие общие требования:</w:t>
      </w:r>
    </w:p>
    <w:p w:rsidR="00B53A27" w:rsidRPr="00B0565A" w:rsidRDefault="00B53A27">
      <w:pPr>
        <w:spacing w:line="9" w:lineRule="exact"/>
        <w:rPr>
          <w:rFonts w:eastAsia="Times New Roman"/>
          <w:sz w:val="24"/>
          <w:szCs w:val="24"/>
        </w:rPr>
      </w:pPr>
    </w:p>
    <w:p w:rsidR="00B53A27" w:rsidRPr="00B0565A" w:rsidRDefault="0086490D" w:rsidP="00D4018F">
      <w:pPr>
        <w:numPr>
          <w:ilvl w:val="0"/>
          <w:numId w:val="6"/>
        </w:numPr>
        <w:tabs>
          <w:tab w:val="left" w:pos="603"/>
        </w:tabs>
        <w:spacing w:line="237" w:lineRule="auto"/>
        <w:ind w:left="-142" w:firstLine="435"/>
        <w:jc w:val="both"/>
        <w:rPr>
          <w:rFonts w:eastAsia="Times New Roman"/>
          <w:sz w:val="24"/>
          <w:szCs w:val="24"/>
        </w:rPr>
      </w:pPr>
      <w:r w:rsidRPr="00B0565A">
        <w:rPr>
          <w:rFonts w:eastAsia="Times New Roman"/>
          <w:sz w:val="24"/>
          <w:szCs w:val="24"/>
        </w:rPr>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53A27" w:rsidRPr="00B0565A" w:rsidRDefault="00B53A27">
      <w:pPr>
        <w:spacing w:line="17" w:lineRule="exact"/>
        <w:rPr>
          <w:rFonts w:eastAsia="Times New Roman"/>
          <w:sz w:val="24"/>
          <w:szCs w:val="24"/>
        </w:rPr>
      </w:pPr>
    </w:p>
    <w:p w:rsidR="00B53A27" w:rsidRPr="00B0565A" w:rsidRDefault="0086490D" w:rsidP="00D4018F">
      <w:pPr>
        <w:numPr>
          <w:ilvl w:val="0"/>
          <w:numId w:val="6"/>
        </w:numPr>
        <w:tabs>
          <w:tab w:val="left" w:pos="615"/>
        </w:tabs>
        <w:spacing w:line="236" w:lineRule="auto"/>
        <w:ind w:left="-142" w:firstLine="293"/>
        <w:jc w:val="both"/>
        <w:rPr>
          <w:rFonts w:eastAsia="Times New Roman"/>
          <w:sz w:val="24"/>
          <w:szCs w:val="24"/>
        </w:rPr>
      </w:pPr>
      <w:r w:rsidRPr="00B0565A">
        <w:rPr>
          <w:rFonts w:eastAsia="Times New Roman"/>
          <w:sz w:val="24"/>
          <w:szCs w:val="24"/>
        </w:rPr>
        <w:t>при определении объема и содержания обрабатываемых персональных данных работника администрация должен руководствоваться Конституцией Российской Федерации, настоящим Кодексом и иными федеральными законами;</w:t>
      </w:r>
    </w:p>
    <w:p w:rsidR="00B53A27" w:rsidRPr="00B0565A" w:rsidRDefault="00B53A27">
      <w:pPr>
        <w:spacing w:line="13" w:lineRule="exact"/>
        <w:rPr>
          <w:rFonts w:eastAsia="Times New Roman"/>
          <w:sz w:val="24"/>
          <w:szCs w:val="24"/>
        </w:rPr>
      </w:pPr>
    </w:p>
    <w:p w:rsidR="00B53A27" w:rsidRPr="00B0565A" w:rsidRDefault="0086490D">
      <w:pPr>
        <w:numPr>
          <w:ilvl w:val="0"/>
          <w:numId w:val="6"/>
        </w:numPr>
        <w:tabs>
          <w:tab w:val="left" w:pos="612"/>
        </w:tabs>
        <w:spacing w:line="238" w:lineRule="auto"/>
        <w:ind w:right="20" w:firstLine="293"/>
        <w:jc w:val="both"/>
        <w:rPr>
          <w:rFonts w:eastAsia="Times New Roman"/>
          <w:sz w:val="24"/>
          <w:szCs w:val="24"/>
        </w:rPr>
      </w:pPr>
      <w:r w:rsidRPr="00B0565A">
        <w:rPr>
          <w:rFonts w:eastAsia="Times New Roman"/>
          <w:sz w:val="24"/>
          <w:szCs w:val="24"/>
        </w:rPr>
        <w:t xml:space="preserve">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Администрация должен сообщить работнику о целях, предполагаемых источниках и способах получения </w:t>
      </w:r>
      <w:r w:rsidRPr="00B0565A">
        <w:rPr>
          <w:rFonts w:eastAsia="Times New Roman"/>
          <w:sz w:val="24"/>
          <w:szCs w:val="24"/>
        </w:rPr>
        <w:lastRenderedPageBreak/>
        <w:t>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53A27" w:rsidRPr="00B0565A" w:rsidRDefault="00B53A27">
      <w:pPr>
        <w:spacing w:line="14" w:lineRule="exact"/>
        <w:rPr>
          <w:rFonts w:eastAsia="Times New Roman"/>
          <w:sz w:val="24"/>
          <w:szCs w:val="24"/>
        </w:rPr>
      </w:pPr>
    </w:p>
    <w:p w:rsidR="00B53A27" w:rsidRPr="00B0565A" w:rsidRDefault="0086490D" w:rsidP="00D4018F">
      <w:pPr>
        <w:numPr>
          <w:ilvl w:val="0"/>
          <w:numId w:val="6"/>
        </w:numPr>
        <w:tabs>
          <w:tab w:val="left" w:pos="591"/>
        </w:tabs>
        <w:spacing w:line="237" w:lineRule="auto"/>
        <w:ind w:left="-142" w:right="20" w:firstLine="435"/>
        <w:jc w:val="both"/>
        <w:rPr>
          <w:rFonts w:eastAsia="Times New Roman"/>
          <w:sz w:val="24"/>
          <w:szCs w:val="24"/>
        </w:rPr>
      </w:pPr>
      <w:r w:rsidRPr="00B0565A">
        <w:rPr>
          <w:rFonts w:eastAsia="Times New Roman"/>
          <w:sz w:val="24"/>
          <w:szCs w:val="24"/>
        </w:rPr>
        <w:t>администрация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администрация вправе получать и обрабатывать данные о частной жизни работника только с его письменного согласия;</w:t>
      </w:r>
    </w:p>
    <w:p w:rsidR="00B53A27" w:rsidRPr="00B0565A" w:rsidRDefault="00B53A27">
      <w:pPr>
        <w:spacing w:line="17" w:lineRule="exact"/>
        <w:rPr>
          <w:rFonts w:eastAsia="Times New Roman"/>
          <w:sz w:val="24"/>
          <w:szCs w:val="24"/>
        </w:rPr>
      </w:pPr>
    </w:p>
    <w:p w:rsidR="00B53A27" w:rsidRPr="00B0565A" w:rsidRDefault="0086490D" w:rsidP="00D4018F">
      <w:pPr>
        <w:numPr>
          <w:ilvl w:val="0"/>
          <w:numId w:val="6"/>
        </w:numPr>
        <w:tabs>
          <w:tab w:val="left" w:pos="591"/>
        </w:tabs>
        <w:spacing w:line="236" w:lineRule="auto"/>
        <w:ind w:left="-142" w:firstLine="435"/>
        <w:jc w:val="both"/>
        <w:rPr>
          <w:rFonts w:eastAsia="Times New Roman"/>
          <w:sz w:val="24"/>
          <w:szCs w:val="24"/>
        </w:rPr>
      </w:pPr>
      <w:r w:rsidRPr="00B0565A">
        <w:rPr>
          <w:rFonts w:eastAsia="Times New Roman"/>
          <w:sz w:val="24"/>
          <w:szCs w:val="24"/>
        </w:rPr>
        <w:t>администрация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B53A27" w:rsidRPr="00B0565A" w:rsidRDefault="00B53A27">
      <w:pPr>
        <w:spacing w:line="13" w:lineRule="exact"/>
        <w:rPr>
          <w:rFonts w:eastAsia="Times New Roman"/>
          <w:sz w:val="24"/>
          <w:szCs w:val="24"/>
        </w:rPr>
      </w:pPr>
    </w:p>
    <w:p w:rsidR="00B53A27" w:rsidRPr="00B0565A" w:rsidRDefault="0086490D">
      <w:pPr>
        <w:numPr>
          <w:ilvl w:val="0"/>
          <w:numId w:val="6"/>
        </w:numPr>
        <w:tabs>
          <w:tab w:val="left" w:pos="583"/>
        </w:tabs>
        <w:spacing w:line="236" w:lineRule="auto"/>
        <w:ind w:firstLine="293"/>
        <w:jc w:val="both"/>
        <w:rPr>
          <w:rFonts w:eastAsia="Times New Roman"/>
          <w:sz w:val="24"/>
          <w:szCs w:val="24"/>
        </w:rPr>
      </w:pPr>
      <w:r w:rsidRPr="00B0565A">
        <w:rPr>
          <w:rFonts w:eastAsia="Times New Roman"/>
          <w:sz w:val="24"/>
          <w:szCs w:val="24"/>
        </w:rPr>
        <w:t>при принятии решений, затрагивающих интересы работника, администрация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B53A27" w:rsidRPr="00B0565A" w:rsidRDefault="00B53A27">
      <w:pPr>
        <w:spacing w:line="14" w:lineRule="exact"/>
        <w:rPr>
          <w:rFonts w:eastAsia="Times New Roman"/>
          <w:sz w:val="24"/>
          <w:szCs w:val="24"/>
        </w:rPr>
      </w:pPr>
    </w:p>
    <w:p w:rsidR="00A14D18" w:rsidRPr="00B0565A" w:rsidRDefault="0086490D" w:rsidP="00A14D18">
      <w:pPr>
        <w:numPr>
          <w:ilvl w:val="0"/>
          <w:numId w:val="6"/>
        </w:numPr>
        <w:tabs>
          <w:tab w:val="left" w:pos="605"/>
        </w:tabs>
        <w:spacing w:line="236" w:lineRule="auto"/>
        <w:ind w:firstLine="293"/>
        <w:contextualSpacing/>
        <w:jc w:val="both"/>
        <w:rPr>
          <w:sz w:val="24"/>
          <w:szCs w:val="24"/>
        </w:rPr>
      </w:pPr>
      <w:r w:rsidRPr="00B0565A">
        <w:rPr>
          <w:rFonts w:eastAsia="Times New Roman"/>
          <w:sz w:val="24"/>
          <w:szCs w:val="24"/>
        </w:rPr>
        <w:t>защита персональных данных работника от неправомерного их использования или утраты должна быть обеспечена администрацией за счет его средств в порядке, установленном федеральным законом;</w:t>
      </w:r>
    </w:p>
    <w:p w:rsidR="00B53A27" w:rsidRPr="00B0565A" w:rsidRDefault="0086490D">
      <w:pPr>
        <w:numPr>
          <w:ilvl w:val="0"/>
          <w:numId w:val="7"/>
        </w:numPr>
        <w:tabs>
          <w:tab w:val="left" w:pos="636"/>
        </w:tabs>
        <w:spacing w:line="236" w:lineRule="auto"/>
        <w:ind w:left="7" w:firstLine="293"/>
        <w:contextualSpacing/>
        <w:jc w:val="both"/>
        <w:rPr>
          <w:rFonts w:eastAsia="Times New Roman"/>
          <w:sz w:val="24"/>
          <w:szCs w:val="24"/>
        </w:rPr>
      </w:pPr>
      <w:r w:rsidRPr="00B0565A">
        <w:rPr>
          <w:rFonts w:eastAsia="Times New Roman"/>
          <w:sz w:val="24"/>
          <w:szCs w:val="24"/>
        </w:rPr>
        <w:t>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B53A27" w:rsidRPr="00B0565A" w:rsidRDefault="00B53A27">
      <w:pPr>
        <w:spacing w:line="2" w:lineRule="exact"/>
        <w:rPr>
          <w:rFonts w:eastAsia="Times New Roman"/>
          <w:sz w:val="24"/>
          <w:szCs w:val="24"/>
        </w:rPr>
      </w:pPr>
    </w:p>
    <w:p w:rsidR="00B53A27" w:rsidRPr="00B0565A" w:rsidRDefault="0086490D">
      <w:pPr>
        <w:numPr>
          <w:ilvl w:val="0"/>
          <w:numId w:val="7"/>
        </w:numPr>
        <w:tabs>
          <w:tab w:val="left" w:pos="567"/>
        </w:tabs>
        <w:ind w:left="567" w:hanging="267"/>
        <w:rPr>
          <w:rFonts w:eastAsia="Times New Roman"/>
          <w:sz w:val="24"/>
          <w:szCs w:val="24"/>
        </w:rPr>
      </w:pPr>
      <w:r w:rsidRPr="00B0565A">
        <w:rPr>
          <w:rFonts w:eastAsia="Times New Roman"/>
          <w:sz w:val="24"/>
          <w:szCs w:val="24"/>
        </w:rPr>
        <w:t>работники не должны отказываться от своих прав на сохранение и защиту тайны;</w:t>
      </w:r>
    </w:p>
    <w:p w:rsidR="00B53A27" w:rsidRPr="00B0565A" w:rsidRDefault="00B53A27">
      <w:pPr>
        <w:spacing w:line="12" w:lineRule="exact"/>
        <w:rPr>
          <w:rFonts w:eastAsia="Times New Roman"/>
          <w:sz w:val="24"/>
          <w:szCs w:val="24"/>
        </w:rPr>
      </w:pPr>
    </w:p>
    <w:p w:rsidR="00B53A27" w:rsidRPr="00B0565A" w:rsidRDefault="0086490D">
      <w:pPr>
        <w:numPr>
          <w:ilvl w:val="0"/>
          <w:numId w:val="7"/>
        </w:numPr>
        <w:tabs>
          <w:tab w:val="left" w:pos="766"/>
        </w:tabs>
        <w:spacing w:line="234" w:lineRule="auto"/>
        <w:ind w:left="7" w:right="20" w:firstLine="293"/>
        <w:rPr>
          <w:rFonts w:eastAsia="Times New Roman"/>
          <w:sz w:val="24"/>
          <w:szCs w:val="24"/>
        </w:rPr>
      </w:pPr>
      <w:r w:rsidRPr="00B0565A">
        <w:rPr>
          <w:rFonts w:eastAsia="Times New Roman"/>
          <w:sz w:val="24"/>
          <w:szCs w:val="24"/>
        </w:rPr>
        <w:t>администрация, работники и их представители должны совместно вырабатывать меры защиты персональных данных работников.</w:t>
      </w:r>
    </w:p>
    <w:p w:rsidR="00B53A27" w:rsidRPr="00B0565A" w:rsidRDefault="00B53A27">
      <w:pPr>
        <w:spacing w:line="295" w:lineRule="exact"/>
        <w:rPr>
          <w:sz w:val="24"/>
          <w:szCs w:val="24"/>
        </w:rPr>
      </w:pPr>
    </w:p>
    <w:p w:rsidR="00B53A27" w:rsidRPr="00B0565A" w:rsidRDefault="0086490D">
      <w:pPr>
        <w:spacing w:line="234" w:lineRule="auto"/>
        <w:ind w:left="7" w:right="20"/>
        <w:rPr>
          <w:sz w:val="24"/>
          <w:szCs w:val="24"/>
        </w:rPr>
      </w:pPr>
      <w:r w:rsidRPr="00B0565A">
        <w:rPr>
          <w:rFonts w:eastAsia="Times New Roman"/>
          <w:b/>
          <w:bCs/>
          <w:sz w:val="24"/>
          <w:szCs w:val="24"/>
        </w:rPr>
        <w:t>2.5. При передаче персональных данных работника администрация должна соблюдать следующие требования:</w:t>
      </w:r>
    </w:p>
    <w:p w:rsidR="00B53A27" w:rsidRPr="00B0565A" w:rsidRDefault="00B53A27">
      <w:pPr>
        <w:spacing w:line="9" w:lineRule="exact"/>
        <w:rPr>
          <w:sz w:val="24"/>
          <w:szCs w:val="24"/>
        </w:rPr>
      </w:pPr>
    </w:p>
    <w:p w:rsidR="00B53A27" w:rsidRPr="00B0565A" w:rsidRDefault="0086490D">
      <w:pPr>
        <w:numPr>
          <w:ilvl w:val="2"/>
          <w:numId w:val="8"/>
        </w:numPr>
        <w:tabs>
          <w:tab w:val="left" w:pos="387"/>
        </w:tabs>
        <w:spacing w:line="234" w:lineRule="auto"/>
        <w:ind w:left="7" w:firstLine="233"/>
        <w:jc w:val="both"/>
        <w:rPr>
          <w:rFonts w:eastAsia="Times New Roman"/>
          <w:sz w:val="24"/>
          <w:szCs w:val="24"/>
        </w:rPr>
      </w:pPr>
      <w:r w:rsidRPr="00B0565A">
        <w:rPr>
          <w:rFonts w:eastAsia="Times New Roman"/>
          <w:sz w:val="24"/>
          <w:szCs w:val="24"/>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w:t>
      </w:r>
    </w:p>
    <w:p w:rsidR="00B53A27" w:rsidRPr="00B0565A" w:rsidRDefault="00B53A27">
      <w:pPr>
        <w:spacing w:line="1" w:lineRule="exact"/>
        <w:rPr>
          <w:rFonts w:eastAsia="Times New Roman"/>
          <w:sz w:val="24"/>
          <w:szCs w:val="24"/>
        </w:rPr>
      </w:pPr>
    </w:p>
    <w:p w:rsidR="00B53A27" w:rsidRPr="00B0565A" w:rsidRDefault="0086490D">
      <w:pPr>
        <w:numPr>
          <w:ilvl w:val="0"/>
          <w:numId w:val="8"/>
        </w:numPr>
        <w:tabs>
          <w:tab w:val="left" w:pos="187"/>
        </w:tabs>
        <w:ind w:left="187" w:hanging="187"/>
        <w:rPr>
          <w:rFonts w:eastAsia="Times New Roman"/>
          <w:sz w:val="24"/>
          <w:szCs w:val="24"/>
        </w:rPr>
      </w:pPr>
      <w:r w:rsidRPr="00B0565A">
        <w:rPr>
          <w:rFonts w:eastAsia="Times New Roman"/>
          <w:sz w:val="24"/>
          <w:szCs w:val="24"/>
        </w:rPr>
        <w:t>здоровью работника, а также в случаях, установленных федеральным законом;</w:t>
      </w:r>
    </w:p>
    <w:p w:rsidR="00B53A27" w:rsidRPr="00B0565A" w:rsidRDefault="00B53A27">
      <w:pPr>
        <w:spacing w:line="12" w:lineRule="exact"/>
        <w:rPr>
          <w:rFonts w:eastAsia="Times New Roman"/>
          <w:sz w:val="24"/>
          <w:szCs w:val="24"/>
        </w:rPr>
      </w:pPr>
    </w:p>
    <w:p w:rsidR="00B53A27" w:rsidRPr="00B0565A" w:rsidRDefault="0086490D">
      <w:pPr>
        <w:numPr>
          <w:ilvl w:val="2"/>
          <w:numId w:val="8"/>
        </w:numPr>
        <w:tabs>
          <w:tab w:val="left" w:pos="387"/>
        </w:tabs>
        <w:spacing w:line="234" w:lineRule="auto"/>
        <w:ind w:left="7" w:right="20" w:firstLine="233"/>
        <w:rPr>
          <w:rFonts w:eastAsia="Times New Roman"/>
          <w:sz w:val="24"/>
          <w:szCs w:val="24"/>
        </w:rPr>
      </w:pPr>
      <w:r w:rsidRPr="00B0565A">
        <w:rPr>
          <w:rFonts w:eastAsia="Times New Roman"/>
          <w:sz w:val="24"/>
          <w:szCs w:val="24"/>
        </w:rPr>
        <w:t>не сообщать персональные данные работника в коммерческих целях без его письменного согласия;</w:t>
      </w:r>
    </w:p>
    <w:p w:rsidR="00B53A27" w:rsidRPr="00B0565A" w:rsidRDefault="00B53A27">
      <w:pPr>
        <w:spacing w:line="14" w:lineRule="exact"/>
        <w:rPr>
          <w:rFonts w:eastAsia="Times New Roman"/>
          <w:sz w:val="24"/>
          <w:szCs w:val="24"/>
        </w:rPr>
      </w:pPr>
    </w:p>
    <w:p w:rsidR="00B53A27" w:rsidRPr="00B0565A" w:rsidRDefault="0086490D">
      <w:pPr>
        <w:numPr>
          <w:ilvl w:val="2"/>
          <w:numId w:val="8"/>
        </w:numPr>
        <w:tabs>
          <w:tab w:val="left" w:pos="387"/>
        </w:tabs>
        <w:spacing w:line="238" w:lineRule="auto"/>
        <w:ind w:left="7" w:right="20" w:firstLine="233"/>
        <w:jc w:val="both"/>
        <w:rPr>
          <w:rFonts w:eastAsia="Times New Roman"/>
          <w:sz w:val="24"/>
          <w:szCs w:val="24"/>
        </w:rPr>
      </w:pPr>
      <w:r w:rsidRPr="00B0565A">
        <w:rPr>
          <w:rFonts w:eastAsia="Times New Roman"/>
          <w:sz w:val="24"/>
          <w:szCs w:val="24"/>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B53A27" w:rsidRPr="00B0565A" w:rsidRDefault="00B53A27">
      <w:pPr>
        <w:spacing w:line="13" w:lineRule="exact"/>
        <w:rPr>
          <w:rFonts w:eastAsia="Times New Roman"/>
          <w:sz w:val="24"/>
          <w:szCs w:val="24"/>
        </w:rPr>
      </w:pPr>
    </w:p>
    <w:p w:rsidR="00B53A27" w:rsidRPr="00B0565A" w:rsidRDefault="0086490D">
      <w:pPr>
        <w:numPr>
          <w:ilvl w:val="2"/>
          <w:numId w:val="8"/>
        </w:numPr>
        <w:tabs>
          <w:tab w:val="left" w:pos="387"/>
        </w:tabs>
        <w:spacing w:line="236" w:lineRule="auto"/>
        <w:ind w:left="7" w:firstLine="233"/>
        <w:jc w:val="both"/>
        <w:rPr>
          <w:rFonts w:eastAsia="Times New Roman"/>
          <w:sz w:val="24"/>
          <w:szCs w:val="24"/>
        </w:rPr>
      </w:pPr>
      <w:r w:rsidRPr="00B0565A">
        <w:rPr>
          <w:rFonts w:eastAsia="Times New Roman"/>
          <w:sz w:val="24"/>
          <w:szCs w:val="24"/>
        </w:rPr>
        <w:t>осуществлять передачу персональных данных работника в пределах одной организации в соответствии с локальным нормативным актом организации, с которым работник должен быть ознакомлен под расписку;</w:t>
      </w:r>
    </w:p>
    <w:p w:rsidR="00B53A27" w:rsidRPr="00B0565A" w:rsidRDefault="00B53A27">
      <w:pPr>
        <w:spacing w:line="13" w:lineRule="exact"/>
        <w:rPr>
          <w:rFonts w:eastAsia="Times New Roman"/>
          <w:sz w:val="24"/>
          <w:szCs w:val="24"/>
        </w:rPr>
      </w:pPr>
    </w:p>
    <w:p w:rsidR="00B53A27" w:rsidRPr="00B0565A" w:rsidRDefault="0086490D">
      <w:pPr>
        <w:numPr>
          <w:ilvl w:val="3"/>
          <w:numId w:val="8"/>
        </w:numPr>
        <w:tabs>
          <w:tab w:val="left" w:pos="569"/>
        </w:tabs>
        <w:spacing w:line="236" w:lineRule="auto"/>
        <w:ind w:left="7" w:firstLine="296"/>
        <w:jc w:val="both"/>
        <w:rPr>
          <w:rFonts w:eastAsia="Times New Roman"/>
          <w:sz w:val="24"/>
          <w:szCs w:val="24"/>
        </w:rPr>
      </w:pPr>
      <w:r w:rsidRPr="00B0565A">
        <w:rPr>
          <w:rFonts w:eastAsia="Times New Roman"/>
          <w:sz w:val="24"/>
          <w:szCs w:val="24"/>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B53A27" w:rsidRPr="00B0565A" w:rsidRDefault="00B53A27">
      <w:pPr>
        <w:spacing w:line="14" w:lineRule="exact"/>
        <w:rPr>
          <w:rFonts w:eastAsia="Times New Roman"/>
          <w:sz w:val="24"/>
          <w:szCs w:val="24"/>
        </w:rPr>
      </w:pPr>
    </w:p>
    <w:p w:rsidR="00B53A27" w:rsidRPr="00B0565A" w:rsidRDefault="0086490D">
      <w:pPr>
        <w:numPr>
          <w:ilvl w:val="1"/>
          <w:numId w:val="8"/>
        </w:numPr>
        <w:tabs>
          <w:tab w:val="left" w:pos="387"/>
        </w:tabs>
        <w:spacing w:line="234" w:lineRule="auto"/>
        <w:ind w:left="7" w:right="20" w:firstLine="173"/>
        <w:rPr>
          <w:rFonts w:eastAsia="Times New Roman"/>
          <w:sz w:val="24"/>
          <w:szCs w:val="24"/>
        </w:rPr>
      </w:pPr>
      <w:r w:rsidRPr="00B0565A">
        <w:rPr>
          <w:rFonts w:eastAsia="Times New Roman"/>
          <w:sz w:val="24"/>
          <w:szCs w:val="24"/>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53A27" w:rsidRPr="00B0565A" w:rsidRDefault="00B53A27">
      <w:pPr>
        <w:spacing w:line="13" w:lineRule="exact"/>
        <w:rPr>
          <w:rFonts w:eastAsia="Times New Roman"/>
          <w:sz w:val="24"/>
          <w:szCs w:val="24"/>
        </w:rPr>
      </w:pPr>
    </w:p>
    <w:p w:rsidR="00B53A27" w:rsidRPr="00B0565A" w:rsidRDefault="0086490D">
      <w:pPr>
        <w:numPr>
          <w:ilvl w:val="1"/>
          <w:numId w:val="8"/>
        </w:numPr>
        <w:tabs>
          <w:tab w:val="left" w:pos="387"/>
        </w:tabs>
        <w:spacing w:line="237" w:lineRule="auto"/>
        <w:ind w:left="7" w:firstLine="173"/>
        <w:jc w:val="both"/>
        <w:rPr>
          <w:rFonts w:eastAsia="Times New Roman"/>
          <w:sz w:val="24"/>
          <w:szCs w:val="24"/>
        </w:rPr>
      </w:pPr>
      <w:r w:rsidRPr="00B0565A">
        <w:rPr>
          <w:rFonts w:eastAsia="Times New Roman"/>
          <w:sz w:val="24"/>
          <w:szCs w:val="24"/>
        </w:rPr>
        <w:t>передавать персональные данные работника представителям работников в порядке, установленном настоящим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B53A27" w:rsidRPr="00B0565A" w:rsidRDefault="00B53A27">
      <w:pPr>
        <w:spacing w:line="295" w:lineRule="exact"/>
        <w:rPr>
          <w:sz w:val="24"/>
          <w:szCs w:val="24"/>
        </w:rPr>
      </w:pPr>
    </w:p>
    <w:p w:rsidR="00D96D93" w:rsidRDefault="00D96D93">
      <w:pPr>
        <w:spacing w:line="234" w:lineRule="auto"/>
        <w:ind w:left="787" w:right="780" w:hanging="779"/>
        <w:rPr>
          <w:rFonts w:eastAsia="Times New Roman"/>
          <w:b/>
          <w:bCs/>
          <w:sz w:val="24"/>
          <w:szCs w:val="24"/>
        </w:rPr>
      </w:pPr>
    </w:p>
    <w:p w:rsidR="00D96D93" w:rsidRDefault="00D96D93">
      <w:pPr>
        <w:spacing w:line="234" w:lineRule="auto"/>
        <w:ind w:left="787" w:right="780" w:hanging="779"/>
        <w:rPr>
          <w:rFonts w:eastAsia="Times New Roman"/>
          <w:b/>
          <w:bCs/>
          <w:sz w:val="24"/>
          <w:szCs w:val="24"/>
        </w:rPr>
      </w:pPr>
    </w:p>
    <w:p w:rsidR="00D96D93" w:rsidRDefault="00D96D93">
      <w:pPr>
        <w:spacing w:line="234" w:lineRule="auto"/>
        <w:ind w:left="787" w:right="780" w:hanging="779"/>
        <w:rPr>
          <w:rFonts w:eastAsia="Times New Roman"/>
          <w:b/>
          <w:bCs/>
          <w:sz w:val="24"/>
          <w:szCs w:val="24"/>
        </w:rPr>
      </w:pPr>
    </w:p>
    <w:p w:rsidR="00D96D93" w:rsidRDefault="00D96D93">
      <w:pPr>
        <w:spacing w:line="234" w:lineRule="auto"/>
        <w:ind w:left="787" w:right="780" w:hanging="779"/>
        <w:rPr>
          <w:rFonts w:eastAsia="Times New Roman"/>
          <w:b/>
          <w:bCs/>
          <w:sz w:val="24"/>
          <w:szCs w:val="24"/>
        </w:rPr>
      </w:pPr>
    </w:p>
    <w:p w:rsidR="00B53A27" w:rsidRPr="00B0565A" w:rsidRDefault="0086490D">
      <w:pPr>
        <w:spacing w:line="234" w:lineRule="auto"/>
        <w:ind w:left="787" w:right="780" w:hanging="779"/>
        <w:rPr>
          <w:sz w:val="24"/>
          <w:szCs w:val="24"/>
        </w:rPr>
      </w:pPr>
      <w:r w:rsidRPr="00B0565A">
        <w:rPr>
          <w:rFonts w:eastAsia="Times New Roman"/>
          <w:b/>
          <w:bCs/>
          <w:sz w:val="24"/>
          <w:szCs w:val="24"/>
        </w:rPr>
        <w:lastRenderedPageBreak/>
        <w:t>2.6.В целях обеспечения защиты персональных данных, хранящихся у администрации, работники имеют право на:</w:t>
      </w:r>
    </w:p>
    <w:p w:rsidR="00B53A27" w:rsidRPr="00B0565A" w:rsidRDefault="0086490D">
      <w:pPr>
        <w:numPr>
          <w:ilvl w:val="0"/>
          <w:numId w:val="9"/>
        </w:numPr>
        <w:tabs>
          <w:tab w:val="left" w:pos="987"/>
        </w:tabs>
        <w:spacing w:line="237" w:lineRule="auto"/>
        <w:ind w:left="987" w:hanging="627"/>
        <w:rPr>
          <w:rFonts w:eastAsia="Times New Roman"/>
          <w:sz w:val="24"/>
          <w:szCs w:val="24"/>
        </w:rPr>
      </w:pPr>
      <w:r w:rsidRPr="00B0565A">
        <w:rPr>
          <w:rFonts w:eastAsia="Times New Roman"/>
          <w:sz w:val="24"/>
          <w:szCs w:val="24"/>
        </w:rPr>
        <w:t>полную информацию об их персональных данных и обработке этих данных;</w:t>
      </w:r>
    </w:p>
    <w:p w:rsidR="00B53A27" w:rsidRPr="00B0565A" w:rsidRDefault="00B53A27">
      <w:pPr>
        <w:spacing w:line="13" w:lineRule="exact"/>
        <w:rPr>
          <w:rFonts w:eastAsia="Times New Roman"/>
          <w:sz w:val="24"/>
          <w:szCs w:val="24"/>
        </w:rPr>
      </w:pPr>
    </w:p>
    <w:p w:rsidR="00B53A27" w:rsidRPr="00B0565A" w:rsidRDefault="0086490D">
      <w:pPr>
        <w:numPr>
          <w:ilvl w:val="0"/>
          <w:numId w:val="9"/>
        </w:numPr>
        <w:tabs>
          <w:tab w:val="left" w:pos="1082"/>
        </w:tabs>
        <w:spacing w:line="236" w:lineRule="auto"/>
        <w:ind w:left="727" w:hanging="367"/>
        <w:jc w:val="both"/>
        <w:rPr>
          <w:rFonts w:eastAsia="Times New Roman"/>
          <w:sz w:val="24"/>
          <w:szCs w:val="24"/>
        </w:rPr>
      </w:pPr>
      <w:r w:rsidRPr="00B0565A">
        <w:rPr>
          <w:rFonts w:eastAsia="Times New Roman"/>
          <w:sz w:val="24"/>
          <w:szCs w:val="24"/>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B53A27" w:rsidRPr="00B0565A" w:rsidRDefault="00B53A27">
      <w:pPr>
        <w:spacing w:line="1" w:lineRule="exact"/>
        <w:rPr>
          <w:rFonts w:eastAsia="Times New Roman"/>
          <w:sz w:val="24"/>
          <w:szCs w:val="24"/>
        </w:rPr>
      </w:pPr>
    </w:p>
    <w:p w:rsidR="00B53A27" w:rsidRPr="00B0565A" w:rsidRDefault="0086490D">
      <w:pPr>
        <w:numPr>
          <w:ilvl w:val="0"/>
          <w:numId w:val="9"/>
        </w:numPr>
        <w:tabs>
          <w:tab w:val="left" w:pos="987"/>
        </w:tabs>
        <w:ind w:left="987" w:hanging="627"/>
        <w:rPr>
          <w:rFonts w:eastAsia="Times New Roman"/>
          <w:sz w:val="24"/>
          <w:szCs w:val="24"/>
        </w:rPr>
      </w:pPr>
      <w:r w:rsidRPr="00B0565A">
        <w:rPr>
          <w:rFonts w:eastAsia="Times New Roman"/>
          <w:sz w:val="24"/>
          <w:szCs w:val="24"/>
        </w:rPr>
        <w:t>определение своих представителей для защиты своих персональных данных;</w:t>
      </w:r>
    </w:p>
    <w:p w:rsidR="00B53A27" w:rsidRPr="00B0565A" w:rsidRDefault="00B53A27">
      <w:pPr>
        <w:spacing w:line="12" w:lineRule="exact"/>
        <w:rPr>
          <w:rFonts w:eastAsia="Times New Roman"/>
          <w:sz w:val="24"/>
          <w:szCs w:val="24"/>
        </w:rPr>
      </w:pPr>
    </w:p>
    <w:p w:rsidR="00B53A27" w:rsidRPr="00B0565A" w:rsidRDefault="0086490D">
      <w:pPr>
        <w:numPr>
          <w:ilvl w:val="0"/>
          <w:numId w:val="9"/>
        </w:numPr>
        <w:tabs>
          <w:tab w:val="left" w:pos="1118"/>
        </w:tabs>
        <w:spacing w:line="234" w:lineRule="auto"/>
        <w:ind w:left="727" w:right="20" w:hanging="367"/>
        <w:rPr>
          <w:rFonts w:eastAsia="Times New Roman"/>
          <w:sz w:val="24"/>
          <w:szCs w:val="24"/>
        </w:rPr>
      </w:pPr>
      <w:r w:rsidRPr="00B0565A">
        <w:rPr>
          <w:rFonts w:eastAsia="Times New Roman"/>
          <w:sz w:val="24"/>
          <w:szCs w:val="24"/>
        </w:rPr>
        <w:t>доступ к относящимся к ним медицинским данным с помощью медицинского специалиста по их выбору;</w:t>
      </w:r>
    </w:p>
    <w:p w:rsidR="00B53A27" w:rsidRPr="00B0565A" w:rsidRDefault="00B53A27">
      <w:pPr>
        <w:spacing w:line="13" w:lineRule="exact"/>
        <w:rPr>
          <w:rFonts w:eastAsia="Times New Roman"/>
          <w:sz w:val="24"/>
          <w:szCs w:val="24"/>
        </w:rPr>
      </w:pPr>
    </w:p>
    <w:p w:rsidR="00B53A27" w:rsidRPr="00B0565A" w:rsidRDefault="0086490D">
      <w:pPr>
        <w:numPr>
          <w:ilvl w:val="0"/>
          <w:numId w:val="9"/>
        </w:numPr>
        <w:tabs>
          <w:tab w:val="left" w:pos="1058"/>
        </w:tabs>
        <w:spacing w:line="238" w:lineRule="auto"/>
        <w:ind w:left="727" w:hanging="367"/>
        <w:jc w:val="both"/>
        <w:rPr>
          <w:rFonts w:eastAsia="Times New Roman"/>
          <w:sz w:val="24"/>
          <w:szCs w:val="24"/>
        </w:rPr>
      </w:pPr>
      <w:r w:rsidRPr="00B0565A">
        <w:rPr>
          <w:rFonts w:eastAsia="Times New Roman"/>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РФ. При отказе администрации исключить или исправить персональные данные работника он имеет право заявить в письменной форме администрации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B53A27" w:rsidRPr="00B0565A" w:rsidRDefault="00B53A27">
      <w:pPr>
        <w:spacing w:line="16" w:lineRule="exact"/>
        <w:rPr>
          <w:rFonts w:eastAsia="Times New Roman"/>
          <w:sz w:val="24"/>
          <w:szCs w:val="24"/>
        </w:rPr>
      </w:pPr>
    </w:p>
    <w:p w:rsidR="00B53A27" w:rsidRPr="00B0565A" w:rsidRDefault="0086490D">
      <w:pPr>
        <w:numPr>
          <w:ilvl w:val="0"/>
          <w:numId w:val="9"/>
        </w:numPr>
        <w:tabs>
          <w:tab w:val="left" w:pos="1051"/>
        </w:tabs>
        <w:spacing w:line="236" w:lineRule="auto"/>
        <w:ind w:left="727" w:hanging="367"/>
        <w:contextualSpacing/>
        <w:jc w:val="both"/>
        <w:rPr>
          <w:rFonts w:eastAsia="Times New Roman"/>
          <w:sz w:val="24"/>
          <w:szCs w:val="24"/>
        </w:rPr>
      </w:pPr>
      <w:r w:rsidRPr="00B0565A">
        <w:rPr>
          <w:rFonts w:eastAsia="Times New Roman"/>
          <w:sz w:val="24"/>
          <w:szCs w:val="24"/>
        </w:rPr>
        <w:t>требование об извещении администрацией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B53A27" w:rsidRPr="00B0565A" w:rsidRDefault="0086490D">
      <w:pPr>
        <w:numPr>
          <w:ilvl w:val="1"/>
          <w:numId w:val="10"/>
        </w:numPr>
        <w:tabs>
          <w:tab w:val="left" w:pos="1001"/>
        </w:tabs>
        <w:spacing w:line="234" w:lineRule="auto"/>
        <w:ind w:left="727" w:hanging="367"/>
        <w:contextualSpacing/>
        <w:rPr>
          <w:rFonts w:eastAsia="Times New Roman"/>
          <w:sz w:val="24"/>
          <w:szCs w:val="24"/>
        </w:rPr>
      </w:pPr>
      <w:r w:rsidRPr="00B0565A">
        <w:rPr>
          <w:rFonts w:eastAsia="Times New Roman"/>
          <w:sz w:val="24"/>
          <w:szCs w:val="24"/>
        </w:rPr>
        <w:t>обжалование в суд любых неправомерных действий или бездействия администрации при обработке и защите его персональных данных.</w:t>
      </w:r>
    </w:p>
    <w:p w:rsidR="00B53A27" w:rsidRPr="00B0565A" w:rsidRDefault="00B53A27">
      <w:pPr>
        <w:spacing w:line="282" w:lineRule="exact"/>
        <w:rPr>
          <w:rFonts w:eastAsia="Times New Roman"/>
          <w:sz w:val="24"/>
          <w:szCs w:val="24"/>
        </w:rPr>
      </w:pPr>
    </w:p>
    <w:p w:rsidR="00B53A27" w:rsidRPr="00B0565A" w:rsidRDefault="0086490D" w:rsidP="00131449">
      <w:pPr>
        <w:numPr>
          <w:ilvl w:val="0"/>
          <w:numId w:val="10"/>
        </w:numPr>
        <w:tabs>
          <w:tab w:val="left" w:pos="247"/>
        </w:tabs>
        <w:ind w:left="247" w:hanging="247"/>
        <w:jc w:val="both"/>
        <w:rPr>
          <w:rFonts w:eastAsia="Times New Roman"/>
          <w:b/>
          <w:bCs/>
          <w:sz w:val="24"/>
          <w:szCs w:val="24"/>
        </w:rPr>
      </w:pPr>
      <w:r w:rsidRPr="00B0565A">
        <w:rPr>
          <w:rFonts w:eastAsia="Times New Roman"/>
          <w:b/>
          <w:bCs/>
          <w:sz w:val="24"/>
          <w:szCs w:val="24"/>
        </w:rPr>
        <w:t xml:space="preserve">Основные права, обязанности и ответственность администрации </w:t>
      </w:r>
      <w:r w:rsidR="00AF0833">
        <w:rPr>
          <w:rFonts w:eastAsia="Times New Roman"/>
          <w:b/>
          <w:bCs/>
          <w:sz w:val="24"/>
          <w:szCs w:val="24"/>
        </w:rPr>
        <w:t>прогимназии:</w:t>
      </w:r>
    </w:p>
    <w:p w:rsidR="00B53A27" w:rsidRPr="00B0565A" w:rsidRDefault="0086490D" w:rsidP="00131449">
      <w:pPr>
        <w:spacing w:line="235" w:lineRule="auto"/>
        <w:ind w:left="7"/>
        <w:jc w:val="both"/>
        <w:rPr>
          <w:sz w:val="24"/>
          <w:szCs w:val="24"/>
        </w:rPr>
      </w:pPr>
      <w:r w:rsidRPr="00B0565A">
        <w:rPr>
          <w:rFonts w:eastAsia="Times New Roman"/>
          <w:sz w:val="24"/>
          <w:szCs w:val="24"/>
        </w:rPr>
        <w:t xml:space="preserve">3.1. Непосредственное управление </w:t>
      </w:r>
      <w:r w:rsidR="0045385D" w:rsidRPr="00B0565A">
        <w:rPr>
          <w:rFonts w:eastAsia="Times New Roman"/>
          <w:sz w:val="24"/>
          <w:szCs w:val="24"/>
        </w:rPr>
        <w:t>Учреждением</w:t>
      </w:r>
      <w:r w:rsidRPr="00B0565A">
        <w:rPr>
          <w:rFonts w:eastAsia="Times New Roman"/>
          <w:sz w:val="24"/>
          <w:szCs w:val="24"/>
        </w:rPr>
        <w:t xml:space="preserve"> осуществляет директор.</w:t>
      </w:r>
    </w:p>
    <w:p w:rsidR="00B53A27" w:rsidRPr="00B0565A" w:rsidRDefault="00B53A27" w:rsidP="00131449">
      <w:pPr>
        <w:spacing w:line="1" w:lineRule="exact"/>
        <w:jc w:val="both"/>
        <w:rPr>
          <w:sz w:val="24"/>
          <w:szCs w:val="24"/>
        </w:rPr>
      </w:pPr>
    </w:p>
    <w:p w:rsidR="00B53A27" w:rsidRPr="00B0565A" w:rsidRDefault="0086490D" w:rsidP="00131449">
      <w:pPr>
        <w:ind w:left="7"/>
        <w:jc w:val="both"/>
        <w:rPr>
          <w:sz w:val="24"/>
          <w:szCs w:val="24"/>
        </w:rPr>
      </w:pPr>
      <w:r w:rsidRPr="00B0565A">
        <w:rPr>
          <w:rFonts w:eastAsia="Times New Roman"/>
          <w:sz w:val="24"/>
          <w:szCs w:val="24"/>
        </w:rPr>
        <w:t xml:space="preserve">3.2. Директор </w:t>
      </w:r>
      <w:r w:rsidR="0045385D" w:rsidRPr="00B0565A">
        <w:rPr>
          <w:rFonts w:eastAsia="Times New Roman"/>
          <w:sz w:val="24"/>
          <w:szCs w:val="24"/>
        </w:rPr>
        <w:t>Учреждения</w:t>
      </w:r>
      <w:r w:rsidRPr="00B0565A">
        <w:rPr>
          <w:rFonts w:eastAsia="Times New Roman"/>
          <w:sz w:val="24"/>
          <w:szCs w:val="24"/>
        </w:rPr>
        <w:t xml:space="preserve"> имеет право в порядке, установленном трудовым законодательством:</w:t>
      </w:r>
    </w:p>
    <w:p w:rsidR="00B53A27" w:rsidRPr="00B0565A" w:rsidRDefault="00B53A27" w:rsidP="00131449">
      <w:pPr>
        <w:spacing w:line="12" w:lineRule="exact"/>
        <w:jc w:val="both"/>
        <w:rPr>
          <w:sz w:val="24"/>
          <w:szCs w:val="24"/>
        </w:rPr>
      </w:pPr>
    </w:p>
    <w:p w:rsidR="00B53A27" w:rsidRPr="00B0565A" w:rsidRDefault="0086490D" w:rsidP="00131449">
      <w:pPr>
        <w:spacing w:line="234" w:lineRule="auto"/>
        <w:ind w:left="7" w:right="80" w:hanging="7"/>
        <w:jc w:val="both"/>
        <w:rPr>
          <w:sz w:val="24"/>
          <w:szCs w:val="24"/>
        </w:rPr>
      </w:pPr>
      <w:r w:rsidRPr="00B0565A">
        <w:rPr>
          <w:rFonts w:eastAsia="Times New Roman"/>
          <w:sz w:val="24"/>
          <w:szCs w:val="24"/>
        </w:rPr>
        <w:t>3.2.1. осуществлять прием на работу, перевод, увольнение работников, изменение трудового договора с работниками;</w:t>
      </w:r>
    </w:p>
    <w:p w:rsidR="00B53A27" w:rsidRPr="00B0565A" w:rsidRDefault="00B53A27" w:rsidP="00131449">
      <w:pPr>
        <w:spacing w:line="13" w:lineRule="exact"/>
        <w:jc w:val="both"/>
        <w:rPr>
          <w:sz w:val="24"/>
          <w:szCs w:val="24"/>
        </w:rPr>
      </w:pPr>
    </w:p>
    <w:p w:rsidR="00B53A27" w:rsidRPr="00B0565A" w:rsidRDefault="0086490D" w:rsidP="00131449">
      <w:pPr>
        <w:ind w:left="287" w:hanging="287"/>
        <w:jc w:val="both"/>
        <w:rPr>
          <w:sz w:val="24"/>
          <w:szCs w:val="24"/>
        </w:rPr>
      </w:pPr>
      <w:r w:rsidRPr="00B0565A">
        <w:rPr>
          <w:rFonts w:eastAsia="Times New Roman"/>
          <w:sz w:val="24"/>
          <w:szCs w:val="24"/>
        </w:rPr>
        <w:t>3.2.2. применять к работникам меры дисциплинарного взыскания: замечание, выговор, увольнение;</w:t>
      </w:r>
    </w:p>
    <w:p w:rsidR="00B53A27" w:rsidRPr="00B0565A" w:rsidRDefault="00B53A27" w:rsidP="00131449">
      <w:pPr>
        <w:spacing w:line="12" w:lineRule="exact"/>
        <w:jc w:val="both"/>
        <w:rPr>
          <w:sz w:val="24"/>
          <w:szCs w:val="24"/>
        </w:rPr>
      </w:pPr>
    </w:p>
    <w:p w:rsidR="00B53A27" w:rsidRPr="00B0565A" w:rsidRDefault="0086490D" w:rsidP="00131449">
      <w:pPr>
        <w:spacing w:line="234" w:lineRule="auto"/>
        <w:ind w:left="907" w:right="80" w:hanging="907"/>
        <w:jc w:val="both"/>
        <w:rPr>
          <w:sz w:val="24"/>
          <w:szCs w:val="24"/>
        </w:rPr>
      </w:pPr>
      <w:r w:rsidRPr="00B0565A">
        <w:rPr>
          <w:rFonts w:eastAsia="Times New Roman"/>
          <w:sz w:val="24"/>
          <w:szCs w:val="24"/>
        </w:rPr>
        <w:t>3.2.3. совместно с Управляющим Советом осуществлять поощрение и премирование работников;</w:t>
      </w:r>
    </w:p>
    <w:p w:rsidR="00B53A27" w:rsidRPr="00B0565A" w:rsidRDefault="00B53A27" w:rsidP="00131449">
      <w:pPr>
        <w:spacing w:line="13" w:lineRule="exact"/>
        <w:jc w:val="both"/>
        <w:rPr>
          <w:sz w:val="24"/>
          <w:szCs w:val="24"/>
        </w:rPr>
      </w:pPr>
    </w:p>
    <w:p w:rsidR="00B53A27" w:rsidRPr="00B0565A" w:rsidRDefault="0086490D" w:rsidP="00131449">
      <w:pPr>
        <w:ind w:left="287" w:hanging="287"/>
        <w:jc w:val="both"/>
        <w:rPr>
          <w:sz w:val="24"/>
          <w:szCs w:val="24"/>
        </w:rPr>
      </w:pPr>
      <w:r w:rsidRPr="00B0565A">
        <w:rPr>
          <w:rFonts w:eastAsia="Times New Roman"/>
          <w:sz w:val="24"/>
          <w:szCs w:val="24"/>
        </w:rPr>
        <w:t>3.2.4. привлекать работников к материальной ответственности в установленном законом порядке;</w:t>
      </w:r>
    </w:p>
    <w:p w:rsidR="00B53A27" w:rsidRPr="00B0565A" w:rsidRDefault="00B53A27" w:rsidP="00131449">
      <w:pPr>
        <w:spacing w:line="12" w:lineRule="exact"/>
        <w:jc w:val="both"/>
        <w:rPr>
          <w:sz w:val="24"/>
          <w:szCs w:val="24"/>
        </w:rPr>
      </w:pPr>
    </w:p>
    <w:p w:rsidR="00B53A27" w:rsidRPr="00B0565A" w:rsidRDefault="00131449" w:rsidP="00131449">
      <w:pPr>
        <w:spacing w:line="234" w:lineRule="auto"/>
        <w:ind w:left="567" w:right="80" w:hanging="709"/>
        <w:jc w:val="both"/>
        <w:rPr>
          <w:sz w:val="24"/>
          <w:szCs w:val="24"/>
        </w:rPr>
      </w:pPr>
      <w:r>
        <w:rPr>
          <w:rFonts w:eastAsia="Times New Roman"/>
          <w:sz w:val="24"/>
          <w:szCs w:val="24"/>
        </w:rPr>
        <w:t xml:space="preserve">  </w:t>
      </w:r>
      <w:r w:rsidR="0086490D" w:rsidRPr="00B0565A">
        <w:rPr>
          <w:rFonts w:eastAsia="Times New Roman"/>
          <w:sz w:val="24"/>
          <w:szCs w:val="24"/>
        </w:rPr>
        <w:t xml:space="preserve">3.2.5. требовать от работников исполнения ими трудовых обязанностей и бережного отношения к имуществу </w:t>
      </w:r>
      <w:r w:rsidR="0045385D" w:rsidRPr="00B0565A">
        <w:rPr>
          <w:rFonts w:eastAsia="Times New Roman"/>
          <w:sz w:val="24"/>
          <w:szCs w:val="24"/>
        </w:rPr>
        <w:t>Учреждения</w:t>
      </w:r>
      <w:r w:rsidR="0086490D" w:rsidRPr="00B0565A">
        <w:rPr>
          <w:rFonts w:eastAsia="Times New Roman"/>
          <w:sz w:val="24"/>
          <w:szCs w:val="24"/>
        </w:rPr>
        <w:t xml:space="preserve"> и других работников, соблюдения настоящих Правил;</w:t>
      </w:r>
    </w:p>
    <w:p w:rsidR="00B53A27" w:rsidRPr="00B0565A" w:rsidRDefault="00B53A27" w:rsidP="00131449">
      <w:pPr>
        <w:spacing w:line="14" w:lineRule="exact"/>
        <w:jc w:val="both"/>
        <w:rPr>
          <w:sz w:val="24"/>
          <w:szCs w:val="24"/>
        </w:rPr>
      </w:pPr>
    </w:p>
    <w:p w:rsidR="00B53A27" w:rsidRPr="00B0565A" w:rsidRDefault="0086490D" w:rsidP="00131449">
      <w:pPr>
        <w:ind w:left="287" w:hanging="287"/>
        <w:jc w:val="both"/>
        <w:rPr>
          <w:sz w:val="24"/>
          <w:szCs w:val="24"/>
        </w:rPr>
      </w:pPr>
      <w:r w:rsidRPr="00B0565A">
        <w:rPr>
          <w:rFonts w:eastAsia="Times New Roman"/>
          <w:sz w:val="24"/>
          <w:szCs w:val="24"/>
        </w:rPr>
        <w:t>3.2.6. принимать локальные нормативные акты, содержащие обязательные для работников нормы.</w:t>
      </w:r>
    </w:p>
    <w:p w:rsidR="00B53A27" w:rsidRPr="00B0565A" w:rsidRDefault="0086490D" w:rsidP="00131449">
      <w:pPr>
        <w:ind w:left="7"/>
        <w:jc w:val="both"/>
        <w:rPr>
          <w:sz w:val="24"/>
          <w:szCs w:val="24"/>
        </w:rPr>
      </w:pPr>
      <w:r w:rsidRPr="00B0565A">
        <w:rPr>
          <w:rFonts w:eastAsia="Times New Roman"/>
          <w:sz w:val="24"/>
          <w:szCs w:val="24"/>
        </w:rPr>
        <w:t xml:space="preserve">3.3. Директор </w:t>
      </w:r>
      <w:r w:rsidR="0045385D" w:rsidRPr="00B0565A">
        <w:rPr>
          <w:rFonts w:eastAsia="Times New Roman"/>
          <w:sz w:val="24"/>
          <w:szCs w:val="24"/>
        </w:rPr>
        <w:t>Учреждения</w:t>
      </w:r>
      <w:r w:rsidRPr="00B0565A">
        <w:rPr>
          <w:rFonts w:eastAsia="Times New Roman"/>
          <w:sz w:val="24"/>
          <w:szCs w:val="24"/>
        </w:rPr>
        <w:t xml:space="preserve"> обязан:</w:t>
      </w:r>
    </w:p>
    <w:p w:rsidR="00B53A27" w:rsidRPr="00B0565A" w:rsidRDefault="00B53A27" w:rsidP="00131449">
      <w:pPr>
        <w:spacing w:line="12" w:lineRule="exact"/>
        <w:jc w:val="both"/>
        <w:rPr>
          <w:sz w:val="24"/>
          <w:szCs w:val="24"/>
        </w:rPr>
      </w:pPr>
    </w:p>
    <w:p w:rsidR="00B53A27" w:rsidRPr="00B0565A" w:rsidRDefault="0086490D" w:rsidP="00131449">
      <w:pPr>
        <w:spacing w:line="234" w:lineRule="auto"/>
        <w:ind w:left="709" w:right="80" w:hanging="709"/>
        <w:jc w:val="both"/>
        <w:rPr>
          <w:sz w:val="24"/>
          <w:szCs w:val="24"/>
        </w:rPr>
      </w:pPr>
      <w:r w:rsidRPr="00B0565A">
        <w:rPr>
          <w:rFonts w:eastAsia="Times New Roman"/>
          <w:sz w:val="24"/>
          <w:szCs w:val="24"/>
        </w:rPr>
        <w:t>3.3.1. соблюдать законы и иные нормативные правовые ак</w:t>
      </w:r>
      <w:r w:rsidR="00131449">
        <w:rPr>
          <w:rFonts w:eastAsia="Times New Roman"/>
          <w:sz w:val="24"/>
          <w:szCs w:val="24"/>
        </w:rPr>
        <w:t xml:space="preserve">ты, локальные нормативные акты, </w:t>
      </w:r>
      <w:r w:rsidRPr="00B0565A">
        <w:rPr>
          <w:rFonts w:eastAsia="Times New Roman"/>
          <w:sz w:val="24"/>
          <w:szCs w:val="24"/>
        </w:rPr>
        <w:t>условия коллективного договора, соглашений и трудовых договоров;</w:t>
      </w:r>
    </w:p>
    <w:p w:rsidR="00B53A27" w:rsidRPr="00B0565A" w:rsidRDefault="00B53A27" w:rsidP="00131449">
      <w:pPr>
        <w:spacing w:line="2" w:lineRule="exact"/>
        <w:jc w:val="both"/>
        <w:rPr>
          <w:sz w:val="24"/>
          <w:szCs w:val="24"/>
        </w:rPr>
      </w:pPr>
    </w:p>
    <w:p w:rsidR="00B53A27" w:rsidRPr="00B0565A" w:rsidRDefault="0086490D" w:rsidP="00131449">
      <w:pPr>
        <w:ind w:left="287" w:hanging="287"/>
        <w:jc w:val="both"/>
        <w:rPr>
          <w:sz w:val="24"/>
          <w:szCs w:val="24"/>
        </w:rPr>
      </w:pPr>
      <w:r w:rsidRPr="00B0565A">
        <w:rPr>
          <w:rFonts w:eastAsia="Times New Roman"/>
          <w:sz w:val="24"/>
          <w:szCs w:val="24"/>
        </w:rPr>
        <w:t>3.3.2. предоставлять работникам работу, обусловленную трудовым договоров;</w:t>
      </w:r>
    </w:p>
    <w:p w:rsidR="00B53A27" w:rsidRPr="00B0565A" w:rsidRDefault="00B53A27" w:rsidP="00131449">
      <w:pPr>
        <w:spacing w:line="12" w:lineRule="exact"/>
        <w:jc w:val="both"/>
        <w:rPr>
          <w:sz w:val="24"/>
          <w:szCs w:val="24"/>
        </w:rPr>
      </w:pPr>
    </w:p>
    <w:p w:rsidR="00B53A27" w:rsidRPr="00B0565A" w:rsidRDefault="0086490D" w:rsidP="00131449">
      <w:pPr>
        <w:spacing w:line="234" w:lineRule="auto"/>
        <w:ind w:left="709" w:right="80" w:hanging="709"/>
        <w:jc w:val="both"/>
        <w:rPr>
          <w:sz w:val="24"/>
          <w:szCs w:val="24"/>
        </w:rPr>
      </w:pPr>
      <w:r w:rsidRPr="00B0565A">
        <w:rPr>
          <w:rFonts w:eastAsia="Times New Roman"/>
          <w:sz w:val="24"/>
          <w:szCs w:val="24"/>
        </w:rPr>
        <w:t>3.3.3. обеспечивать безопасность труда и условия труда, отвеч</w:t>
      </w:r>
      <w:r w:rsidR="00753A68">
        <w:rPr>
          <w:rFonts w:eastAsia="Times New Roman"/>
          <w:sz w:val="24"/>
          <w:szCs w:val="24"/>
        </w:rPr>
        <w:t xml:space="preserve">ающие требованиям охраны и </w:t>
      </w:r>
      <w:r w:rsidR="00131449">
        <w:rPr>
          <w:rFonts w:eastAsia="Times New Roman"/>
          <w:sz w:val="24"/>
          <w:szCs w:val="24"/>
        </w:rPr>
        <w:t xml:space="preserve">   </w:t>
      </w:r>
      <w:r w:rsidR="00753A68">
        <w:rPr>
          <w:rFonts w:eastAsia="Times New Roman"/>
          <w:sz w:val="24"/>
          <w:szCs w:val="24"/>
        </w:rPr>
        <w:t>гиги</w:t>
      </w:r>
      <w:r w:rsidRPr="00B0565A">
        <w:rPr>
          <w:rFonts w:eastAsia="Times New Roman"/>
          <w:sz w:val="24"/>
          <w:szCs w:val="24"/>
        </w:rPr>
        <w:t>ены труда;</w:t>
      </w:r>
    </w:p>
    <w:p w:rsidR="00B53A27" w:rsidRPr="00B0565A" w:rsidRDefault="00B53A27" w:rsidP="00131449">
      <w:pPr>
        <w:spacing w:line="14" w:lineRule="exact"/>
        <w:jc w:val="both"/>
        <w:rPr>
          <w:sz w:val="24"/>
          <w:szCs w:val="24"/>
        </w:rPr>
      </w:pPr>
    </w:p>
    <w:p w:rsidR="00B53A27" w:rsidRPr="00B0565A" w:rsidRDefault="0086490D" w:rsidP="00131449">
      <w:pPr>
        <w:spacing w:line="234" w:lineRule="auto"/>
        <w:ind w:left="709" w:right="80" w:hanging="709"/>
        <w:jc w:val="both"/>
        <w:rPr>
          <w:sz w:val="24"/>
          <w:szCs w:val="24"/>
        </w:rPr>
      </w:pPr>
      <w:r w:rsidRPr="00B0565A">
        <w:rPr>
          <w:rFonts w:eastAsia="Times New Roman"/>
          <w:sz w:val="24"/>
          <w:szCs w:val="24"/>
        </w:rPr>
        <w:t>3.3.4.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53A27" w:rsidRPr="00B0565A" w:rsidRDefault="00B53A27" w:rsidP="00131449">
      <w:pPr>
        <w:spacing w:line="14" w:lineRule="exact"/>
        <w:jc w:val="both"/>
        <w:rPr>
          <w:sz w:val="24"/>
          <w:szCs w:val="24"/>
        </w:rPr>
      </w:pPr>
    </w:p>
    <w:p w:rsidR="00B53A27" w:rsidRPr="00B0565A" w:rsidRDefault="0086490D" w:rsidP="00131449">
      <w:pPr>
        <w:spacing w:line="234" w:lineRule="auto"/>
        <w:ind w:left="709" w:right="80" w:hanging="709"/>
        <w:jc w:val="both"/>
        <w:rPr>
          <w:sz w:val="24"/>
          <w:szCs w:val="24"/>
        </w:rPr>
      </w:pPr>
      <w:r w:rsidRPr="00B0565A">
        <w:rPr>
          <w:rFonts w:eastAsia="Times New Roman"/>
          <w:sz w:val="24"/>
          <w:szCs w:val="24"/>
        </w:rPr>
        <w:t>3.3.5. вести коллективные переговоры, а также заключать коллективный договор в порядке, установленном законодательством РФ;</w:t>
      </w:r>
    </w:p>
    <w:p w:rsidR="00B53A27" w:rsidRPr="00B0565A" w:rsidRDefault="00B53A27" w:rsidP="00131449">
      <w:pPr>
        <w:spacing w:line="14" w:lineRule="exact"/>
        <w:jc w:val="both"/>
        <w:rPr>
          <w:sz w:val="24"/>
          <w:szCs w:val="24"/>
        </w:rPr>
      </w:pPr>
    </w:p>
    <w:p w:rsidR="00B53A27" w:rsidRPr="00B0565A" w:rsidRDefault="0086490D" w:rsidP="00131449">
      <w:pPr>
        <w:spacing w:line="249" w:lineRule="auto"/>
        <w:ind w:left="709" w:right="80" w:hanging="709"/>
        <w:jc w:val="both"/>
        <w:rPr>
          <w:sz w:val="24"/>
          <w:szCs w:val="24"/>
        </w:rPr>
      </w:pPr>
      <w:r w:rsidRPr="00B0565A">
        <w:rPr>
          <w:rFonts w:eastAsia="Times New Roman"/>
          <w:sz w:val="24"/>
          <w:szCs w:val="24"/>
        </w:rPr>
        <w:t>3.3.6. предоставлять представителям работников полную и д</w:t>
      </w:r>
      <w:r w:rsidR="00753A68">
        <w:rPr>
          <w:rFonts w:eastAsia="Times New Roman"/>
          <w:sz w:val="24"/>
          <w:szCs w:val="24"/>
        </w:rPr>
        <w:t>остоверную информацию, необходи</w:t>
      </w:r>
      <w:r w:rsidRPr="00B0565A">
        <w:rPr>
          <w:rFonts w:eastAsia="Times New Roman"/>
          <w:sz w:val="24"/>
          <w:szCs w:val="24"/>
        </w:rPr>
        <w:t>мую для заключения коллективного договора, соглашения и контрол</w:t>
      </w:r>
      <w:r w:rsidR="00131449">
        <w:rPr>
          <w:rFonts w:eastAsia="Times New Roman"/>
          <w:sz w:val="24"/>
          <w:szCs w:val="24"/>
        </w:rPr>
        <w:t>я</w:t>
      </w:r>
      <w:r w:rsidRPr="00B0565A">
        <w:rPr>
          <w:rFonts w:eastAsia="Times New Roman"/>
          <w:sz w:val="24"/>
          <w:szCs w:val="24"/>
        </w:rPr>
        <w:t xml:space="preserve"> за </w:t>
      </w:r>
      <w:r w:rsidR="00131449">
        <w:rPr>
          <w:rFonts w:eastAsia="Times New Roman"/>
          <w:sz w:val="24"/>
          <w:szCs w:val="24"/>
        </w:rPr>
        <w:t xml:space="preserve"> их </w:t>
      </w:r>
      <w:r w:rsidRPr="00B0565A">
        <w:rPr>
          <w:rFonts w:eastAsia="Times New Roman"/>
          <w:sz w:val="24"/>
          <w:szCs w:val="24"/>
        </w:rPr>
        <w:t>выполнением.</w:t>
      </w:r>
    </w:p>
    <w:p w:rsidR="00B53A27" w:rsidRPr="00B0565A" w:rsidRDefault="00B53A27">
      <w:pPr>
        <w:spacing w:line="8" w:lineRule="exact"/>
        <w:rPr>
          <w:sz w:val="24"/>
          <w:szCs w:val="24"/>
        </w:rPr>
      </w:pPr>
    </w:p>
    <w:p w:rsidR="00D96D93" w:rsidRDefault="00D96D93">
      <w:pPr>
        <w:spacing w:line="234" w:lineRule="auto"/>
        <w:ind w:left="7" w:right="80"/>
        <w:jc w:val="both"/>
        <w:rPr>
          <w:rFonts w:eastAsia="Times New Roman"/>
          <w:b/>
          <w:bCs/>
          <w:sz w:val="24"/>
          <w:szCs w:val="24"/>
        </w:rPr>
      </w:pPr>
    </w:p>
    <w:p w:rsidR="00D96D93" w:rsidRDefault="00D96D93">
      <w:pPr>
        <w:spacing w:line="234" w:lineRule="auto"/>
        <w:ind w:left="7" w:right="80"/>
        <w:jc w:val="both"/>
        <w:rPr>
          <w:rFonts w:eastAsia="Times New Roman"/>
          <w:b/>
          <w:bCs/>
          <w:sz w:val="24"/>
          <w:szCs w:val="24"/>
        </w:rPr>
      </w:pPr>
    </w:p>
    <w:p w:rsidR="00B53A27" w:rsidRPr="00B0565A" w:rsidRDefault="0086490D">
      <w:pPr>
        <w:spacing w:line="234" w:lineRule="auto"/>
        <w:ind w:left="7" w:right="80"/>
        <w:jc w:val="both"/>
        <w:rPr>
          <w:sz w:val="24"/>
          <w:szCs w:val="24"/>
        </w:rPr>
      </w:pPr>
      <w:r w:rsidRPr="00B0565A">
        <w:rPr>
          <w:rFonts w:eastAsia="Times New Roman"/>
          <w:b/>
          <w:bCs/>
          <w:sz w:val="24"/>
          <w:szCs w:val="24"/>
        </w:rPr>
        <w:t xml:space="preserve">3.4. Администрация </w:t>
      </w:r>
      <w:r w:rsidR="00AF0833">
        <w:rPr>
          <w:rFonts w:eastAsia="Times New Roman"/>
          <w:b/>
          <w:bCs/>
          <w:sz w:val="24"/>
          <w:szCs w:val="24"/>
        </w:rPr>
        <w:t>прогимназии</w:t>
      </w:r>
      <w:r w:rsidRPr="00B0565A">
        <w:rPr>
          <w:rFonts w:eastAsia="Times New Roman"/>
          <w:b/>
          <w:bCs/>
          <w:sz w:val="24"/>
          <w:szCs w:val="24"/>
        </w:rPr>
        <w:t xml:space="preserve"> осуществляет </w:t>
      </w:r>
      <w:r w:rsidR="00AF0833">
        <w:rPr>
          <w:rFonts w:eastAsia="Times New Roman"/>
          <w:b/>
          <w:bCs/>
          <w:sz w:val="24"/>
          <w:szCs w:val="24"/>
        </w:rPr>
        <w:t xml:space="preserve">мониторинг </w:t>
      </w:r>
      <w:r w:rsidRPr="00B0565A">
        <w:rPr>
          <w:rFonts w:eastAsia="Times New Roman"/>
          <w:b/>
          <w:bCs/>
          <w:sz w:val="24"/>
          <w:szCs w:val="24"/>
        </w:rPr>
        <w:t xml:space="preserve"> посещени</w:t>
      </w:r>
      <w:r w:rsidR="00AF0833">
        <w:rPr>
          <w:rFonts w:eastAsia="Times New Roman"/>
          <w:b/>
          <w:bCs/>
          <w:sz w:val="24"/>
          <w:szCs w:val="24"/>
        </w:rPr>
        <w:t>я</w:t>
      </w:r>
      <w:r w:rsidRPr="00B0565A">
        <w:rPr>
          <w:rFonts w:eastAsia="Times New Roman"/>
          <w:b/>
          <w:bCs/>
          <w:sz w:val="24"/>
          <w:szCs w:val="24"/>
        </w:rPr>
        <w:t xml:space="preserve"> </w:t>
      </w:r>
      <w:r w:rsidR="00AF0833">
        <w:rPr>
          <w:rFonts w:eastAsia="Times New Roman"/>
          <w:b/>
          <w:bCs/>
          <w:sz w:val="24"/>
          <w:szCs w:val="24"/>
        </w:rPr>
        <w:t>воспитанников.</w:t>
      </w:r>
    </w:p>
    <w:p w:rsidR="00B53A27" w:rsidRPr="00B0565A" w:rsidRDefault="0086490D" w:rsidP="00131449">
      <w:pPr>
        <w:spacing w:line="237" w:lineRule="auto"/>
        <w:ind w:left="7"/>
        <w:jc w:val="both"/>
        <w:rPr>
          <w:sz w:val="24"/>
          <w:szCs w:val="24"/>
        </w:rPr>
      </w:pPr>
      <w:r w:rsidRPr="00B0565A">
        <w:rPr>
          <w:rFonts w:eastAsia="Times New Roman"/>
          <w:sz w:val="24"/>
          <w:szCs w:val="24"/>
        </w:rPr>
        <w:t>3.</w:t>
      </w:r>
      <w:r w:rsidR="00131449">
        <w:rPr>
          <w:rFonts w:eastAsia="Times New Roman"/>
          <w:sz w:val="24"/>
          <w:szCs w:val="24"/>
        </w:rPr>
        <w:t>4</w:t>
      </w:r>
      <w:r w:rsidRPr="00B0565A">
        <w:rPr>
          <w:rFonts w:eastAsia="Times New Roman"/>
          <w:sz w:val="24"/>
          <w:szCs w:val="24"/>
        </w:rPr>
        <w:t xml:space="preserve">. </w:t>
      </w:r>
      <w:r w:rsidR="0045385D" w:rsidRPr="00B0565A">
        <w:rPr>
          <w:rFonts w:eastAsia="Times New Roman"/>
          <w:sz w:val="24"/>
          <w:szCs w:val="24"/>
        </w:rPr>
        <w:t xml:space="preserve">Учреждение </w:t>
      </w:r>
      <w:r w:rsidRPr="00B0565A">
        <w:rPr>
          <w:rFonts w:eastAsia="Times New Roman"/>
          <w:sz w:val="24"/>
          <w:szCs w:val="24"/>
        </w:rPr>
        <w:t>как юридическое лицо несет ответственность перед работниками:</w:t>
      </w:r>
    </w:p>
    <w:p w:rsidR="00B53A27" w:rsidRPr="00B0565A" w:rsidRDefault="0086490D" w:rsidP="00131449">
      <w:pPr>
        <w:spacing w:line="237" w:lineRule="auto"/>
        <w:ind w:left="7" w:right="80"/>
        <w:jc w:val="both"/>
        <w:rPr>
          <w:sz w:val="24"/>
          <w:szCs w:val="24"/>
        </w:rPr>
      </w:pPr>
      <w:r w:rsidRPr="00B0565A">
        <w:rPr>
          <w:rFonts w:eastAsia="Times New Roman"/>
          <w:sz w:val="24"/>
          <w:szCs w:val="24"/>
        </w:rPr>
        <w:t>3.</w:t>
      </w:r>
      <w:r w:rsidR="00131449">
        <w:rPr>
          <w:rFonts w:eastAsia="Times New Roman"/>
          <w:sz w:val="24"/>
          <w:szCs w:val="24"/>
        </w:rPr>
        <w:t>4</w:t>
      </w:r>
      <w:r w:rsidRPr="00B0565A">
        <w:rPr>
          <w:rFonts w:eastAsia="Times New Roman"/>
          <w:sz w:val="24"/>
          <w:szCs w:val="24"/>
        </w:rPr>
        <w:t xml:space="preserve">.1. </w:t>
      </w:r>
      <w:r w:rsidR="00131449">
        <w:rPr>
          <w:rFonts w:eastAsia="Times New Roman"/>
          <w:sz w:val="24"/>
          <w:szCs w:val="24"/>
        </w:rPr>
        <w:t>З</w:t>
      </w:r>
      <w:r w:rsidRPr="00B0565A">
        <w:rPr>
          <w:rFonts w:eastAsia="Times New Roman"/>
          <w:sz w:val="24"/>
          <w:szCs w:val="24"/>
        </w:rPr>
        <w:t>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B53A27" w:rsidRPr="00B0565A" w:rsidRDefault="00B53A27" w:rsidP="00131449">
      <w:pPr>
        <w:spacing w:line="14" w:lineRule="exact"/>
        <w:jc w:val="both"/>
        <w:rPr>
          <w:sz w:val="24"/>
          <w:szCs w:val="24"/>
        </w:rPr>
      </w:pPr>
    </w:p>
    <w:p w:rsidR="00B53A27" w:rsidRPr="00B0565A" w:rsidRDefault="0086490D" w:rsidP="00131449">
      <w:pPr>
        <w:spacing w:line="234" w:lineRule="auto"/>
        <w:ind w:left="7" w:right="140"/>
        <w:jc w:val="both"/>
        <w:rPr>
          <w:sz w:val="24"/>
          <w:szCs w:val="24"/>
        </w:rPr>
      </w:pPr>
      <w:r w:rsidRPr="00B0565A">
        <w:rPr>
          <w:rFonts w:eastAsia="Times New Roman"/>
          <w:sz w:val="24"/>
          <w:szCs w:val="24"/>
        </w:rPr>
        <w:lastRenderedPageBreak/>
        <w:t>3.</w:t>
      </w:r>
      <w:r w:rsidR="00131449">
        <w:rPr>
          <w:rFonts w:eastAsia="Times New Roman"/>
          <w:sz w:val="24"/>
          <w:szCs w:val="24"/>
        </w:rPr>
        <w:t>4</w:t>
      </w:r>
      <w:r w:rsidRPr="00B0565A">
        <w:rPr>
          <w:rFonts w:eastAsia="Times New Roman"/>
          <w:sz w:val="24"/>
          <w:szCs w:val="24"/>
        </w:rPr>
        <w:t>.2. за задержку выплаты заработной платы, оплаты отпуска, выплат при увольнении и других выплат, причитающихся работнику;</w:t>
      </w:r>
    </w:p>
    <w:p w:rsidR="00B53A27" w:rsidRPr="00B0565A" w:rsidRDefault="00B53A27" w:rsidP="00131449">
      <w:pPr>
        <w:spacing w:line="2" w:lineRule="exact"/>
        <w:jc w:val="both"/>
        <w:rPr>
          <w:sz w:val="24"/>
          <w:szCs w:val="24"/>
        </w:rPr>
      </w:pPr>
    </w:p>
    <w:p w:rsidR="00B53A27" w:rsidRPr="00B0565A" w:rsidRDefault="0086490D" w:rsidP="00131449">
      <w:pPr>
        <w:ind w:left="7"/>
        <w:jc w:val="both"/>
        <w:rPr>
          <w:sz w:val="24"/>
          <w:szCs w:val="24"/>
        </w:rPr>
      </w:pPr>
      <w:r w:rsidRPr="00B0565A">
        <w:rPr>
          <w:rFonts w:eastAsia="Times New Roman"/>
          <w:sz w:val="24"/>
          <w:szCs w:val="24"/>
        </w:rPr>
        <w:t>3.</w:t>
      </w:r>
      <w:r w:rsidR="00131449">
        <w:rPr>
          <w:rFonts w:eastAsia="Times New Roman"/>
          <w:sz w:val="24"/>
          <w:szCs w:val="24"/>
        </w:rPr>
        <w:t>4</w:t>
      </w:r>
      <w:r w:rsidRPr="00B0565A">
        <w:rPr>
          <w:rFonts w:eastAsia="Times New Roman"/>
          <w:sz w:val="24"/>
          <w:szCs w:val="24"/>
        </w:rPr>
        <w:t>.3. за причинение ущерба имуществу работника;</w:t>
      </w:r>
    </w:p>
    <w:p w:rsidR="00B53A27" w:rsidRPr="00B0565A" w:rsidRDefault="0086490D" w:rsidP="00131449">
      <w:pPr>
        <w:ind w:left="7"/>
        <w:jc w:val="both"/>
        <w:rPr>
          <w:sz w:val="24"/>
          <w:szCs w:val="24"/>
        </w:rPr>
      </w:pPr>
      <w:r w:rsidRPr="00B0565A">
        <w:rPr>
          <w:rFonts w:eastAsia="Times New Roman"/>
          <w:sz w:val="24"/>
          <w:szCs w:val="24"/>
        </w:rPr>
        <w:t>3.</w:t>
      </w:r>
      <w:r w:rsidR="00131449">
        <w:rPr>
          <w:rFonts w:eastAsia="Times New Roman"/>
          <w:sz w:val="24"/>
          <w:szCs w:val="24"/>
        </w:rPr>
        <w:t>4</w:t>
      </w:r>
      <w:r w:rsidRPr="00B0565A">
        <w:rPr>
          <w:rFonts w:eastAsia="Times New Roman"/>
          <w:sz w:val="24"/>
          <w:szCs w:val="24"/>
        </w:rPr>
        <w:t>.4. в иных случаях, предусмотренных законодательством.</w:t>
      </w:r>
    </w:p>
    <w:p w:rsidR="00B53A27" w:rsidRPr="00B0565A" w:rsidRDefault="00B53A27" w:rsidP="00131449">
      <w:pPr>
        <w:spacing w:line="281" w:lineRule="exact"/>
        <w:jc w:val="both"/>
        <w:rPr>
          <w:sz w:val="24"/>
          <w:szCs w:val="24"/>
        </w:rPr>
      </w:pPr>
    </w:p>
    <w:p w:rsidR="00B53A27" w:rsidRPr="00B0565A" w:rsidRDefault="0086490D">
      <w:pPr>
        <w:numPr>
          <w:ilvl w:val="0"/>
          <w:numId w:val="11"/>
        </w:numPr>
        <w:tabs>
          <w:tab w:val="left" w:pos="247"/>
        </w:tabs>
        <w:ind w:left="247" w:hanging="247"/>
        <w:rPr>
          <w:rFonts w:eastAsia="Times New Roman"/>
          <w:b/>
          <w:bCs/>
          <w:sz w:val="24"/>
          <w:szCs w:val="24"/>
        </w:rPr>
      </w:pPr>
      <w:r w:rsidRPr="00B0565A">
        <w:rPr>
          <w:rFonts w:eastAsia="Times New Roman"/>
          <w:b/>
          <w:bCs/>
          <w:sz w:val="24"/>
          <w:szCs w:val="24"/>
        </w:rPr>
        <w:t>Основные права и обязанности работников</w:t>
      </w:r>
    </w:p>
    <w:p w:rsidR="00B53A27" w:rsidRPr="00B0565A" w:rsidRDefault="0086490D">
      <w:pPr>
        <w:ind w:left="67"/>
        <w:rPr>
          <w:rFonts w:eastAsia="Times New Roman"/>
          <w:b/>
          <w:bCs/>
          <w:sz w:val="24"/>
          <w:szCs w:val="24"/>
        </w:rPr>
      </w:pPr>
      <w:r w:rsidRPr="00B0565A">
        <w:rPr>
          <w:rFonts w:eastAsia="Times New Roman"/>
          <w:b/>
          <w:bCs/>
          <w:sz w:val="24"/>
          <w:szCs w:val="24"/>
        </w:rPr>
        <w:t>4.1. Работник имеет право на:</w:t>
      </w:r>
    </w:p>
    <w:p w:rsidR="00B53A27" w:rsidRPr="00B0565A" w:rsidRDefault="00B53A27">
      <w:pPr>
        <w:spacing w:line="7" w:lineRule="exact"/>
        <w:rPr>
          <w:sz w:val="24"/>
          <w:szCs w:val="24"/>
        </w:rPr>
      </w:pPr>
    </w:p>
    <w:p w:rsidR="00460163" w:rsidRDefault="0086490D" w:rsidP="00131449">
      <w:pPr>
        <w:spacing w:line="236" w:lineRule="auto"/>
        <w:ind w:left="7" w:right="80"/>
        <w:jc w:val="both"/>
        <w:rPr>
          <w:rFonts w:eastAsia="Times New Roman"/>
          <w:sz w:val="24"/>
          <w:szCs w:val="24"/>
        </w:rPr>
      </w:pPr>
      <w:r w:rsidRPr="00B0565A">
        <w:rPr>
          <w:rFonts w:eastAsia="Times New Roman"/>
          <w:sz w:val="24"/>
          <w:szCs w:val="24"/>
        </w:rPr>
        <w:t xml:space="preserve">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 </w:t>
      </w:r>
    </w:p>
    <w:p w:rsidR="00B53A27" w:rsidRPr="00B0565A" w:rsidRDefault="0086490D" w:rsidP="00131449">
      <w:pPr>
        <w:spacing w:line="236" w:lineRule="auto"/>
        <w:ind w:left="7" w:right="80"/>
        <w:jc w:val="both"/>
        <w:rPr>
          <w:sz w:val="24"/>
          <w:szCs w:val="24"/>
        </w:rPr>
      </w:pPr>
      <w:r w:rsidRPr="00B0565A">
        <w:rPr>
          <w:rFonts w:eastAsia="Times New Roman"/>
          <w:sz w:val="24"/>
          <w:szCs w:val="24"/>
        </w:rPr>
        <w:t>4.1.2. предоставление ему работы, обусловленной трудовым договором;</w:t>
      </w:r>
    </w:p>
    <w:p w:rsidR="00B53A27" w:rsidRPr="00B0565A" w:rsidRDefault="00B53A27" w:rsidP="00131449">
      <w:pPr>
        <w:spacing w:line="14" w:lineRule="exact"/>
        <w:jc w:val="both"/>
        <w:rPr>
          <w:sz w:val="24"/>
          <w:szCs w:val="24"/>
        </w:rPr>
      </w:pPr>
    </w:p>
    <w:p w:rsidR="00B53A27" w:rsidRPr="00B0565A" w:rsidRDefault="0086490D" w:rsidP="00131449">
      <w:pPr>
        <w:spacing w:line="234" w:lineRule="auto"/>
        <w:ind w:left="7" w:right="80"/>
        <w:jc w:val="both"/>
        <w:rPr>
          <w:sz w:val="24"/>
          <w:szCs w:val="24"/>
        </w:rPr>
      </w:pPr>
      <w:r w:rsidRPr="00B0565A">
        <w:rPr>
          <w:rFonts w:eastAsia="Times New Roman"/>
          <w:sz w:val="24"/>
          <w:szCs w:val="24"/>
        </w:rPr>
        <w:t>4.1.3.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53A27" w:rsidRPr="00B0565A" w:rsidRDefault="00B53A27" w:rsidP="00131449">
      <w:pPr>
        <w:spacing w:line="14" w:lineRule="exact"/>
        <w:jc w:val="both"/>
        <w:rPr>
          <w:sz w:val="24"/>
          <w:szCs w:val="24"/>
        </w:rPr>
      </w:pPr>
    </w:p>
    <w:p w:rsidR="00B53A27" w:rsidRPr="00B0565A" w:rsidRDefault="0086490D" w:rsidP="00131449">
      <w:pPr>
        <w:spacing w:line="234" w:lineRule="auto"/>
        <w:ind w:left="7" w:right="80"/>
        <w:jc w:val="both"/>
        <w:rPr>
          <w:sz w:val="24"/>
          <w:szCs w:val="24"/>
        </w:rPr>
      </w:pPr>
      <w:r w:rsidRPr="00B0565A">
        <w:rPr>
          <w:rFonts w:eastAsia="Times New Roman"/>
          <w:sz w:val="24"/>
          <w:szCs w:val="24"/>
        </w:rPr>
        <w:t>4.1.4. своевременную и в полном объеме выплату заработной платы в соответствии с трудовым договором;</w:t>
      </w:r>
    </w:p>
    <w:p w:rsidR="00B53A27" w:rsidRPr="00B0565A" w:rsidRDefault="00B53A27" w:rsidP="00131449">
      <w:pPr>
        <w:spacing w:line="14" w:lineRule="exact"/>
        <w:jc w:val="both"/>
        <w:rPr>
          <w:sz w:val="24"/>
          <w:szCs w:val="24"/>
        </w:rPr>
      </w:pPr>
    </w:p>
    <w:p w:rsidR="00B53A27" w:rsidRPr="00B0565A" w:rsidRDefault="0086490D" w:rsidP="00131449">
      <w:pPr>
        <w:keepNext/>
        <w:keepLines/>
        <w:ind w:left="7" w:right="80"/>
        <w:jc w:val="both"/>
        <w:rPr>
          <w:sz w:val="24"/>
          <w:szCs w:val="24"/>
        </w:rPr>
      </w:pPr>
      <w:r w:rsidRPr="00B0565A">
        <w:rPr>
          <w:rFonts w:eastAsia="Times New Roman"/>
          <w:sz w:val="24"/>
          <w:szCs w:val="24"/>
        </w:rPr>
        <w:t>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w:t>
      </w:r>
      <w:r w:rsidR="00753A68">
        <w:rPr>
          <w:rFonts w:eastAsia="Times New Roman"/>
          <w:sz w:val="24"/>
          <w:szCs w:val="24"/>
        </w:rPr>
        <w:t xml:space="preserve"> </w:t>
      </w:r>
      <w:r w:rsidRPr="00B0565A">
        <w:rPr>
          <w:rFonts w:eastAsia="Times New Roman"/>
          <w:sz w:val="24"/>
          <w:szCs w:val="24"/>
        </w:rPr>
        <w:t>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B53A27" w:rsidRPr="00B0565A" w:rsidRDefault="00B53A27" w:rsidP="00131449">
      <w:pPr>
        <w:spacing w:line="14" w:lineRule="exact"/>
        <w:jc w:val="both"/>
        <w:rPr>
          <w:sz w:val="24"/>
          <w:szCs w:val="24"/>
        </w:rPr>
      </w:pPr>
    </w:p>
    <w:p w:rsidR="00B53A27" w:rsidRPr="00B0565A" w:rsidRDefault="0086490D" w:rsidP="00131449">
      <w:pPr>
        <w:spacing w:line="234" w:lineRule="auto"/>
        <w:jc w:val="both"/>
        <w:rPr>
          <w:sz w:val="24"/>
          <w:szCs w:val="24"/>
        </w:rPr>
      </w:pPr>
      <w:r w:rsidRPr="00B0565A">
        <w:rPr>
          <w:rFonts w:eastAsia="Times New Roman"/>
          <w:sz w:val="24"/>
          <w:szCs w:val="24"/>
        </w:rPr>
        <w:t>4.1.6. полную достоверную информацию об условиях труда и требованиях охраны труда на рабочем месте;</w:t>
      </w:r>
    </w:p>
    <w:p w:rsidR="00B53A27" w:rsidRPr="00B0565A" w:rsidRDefault="00B53A27" w:rsidP="00131449">
      <w:pPr>
        <w:spacing w:line="14" w:lineRule="exact"/>
        <w:jc w:val="both"/>
        <w:rPr>
          <w:sz w:val="24"/>
          <w:szCs w:val="24"/>
        </w:rPr>
      </w:pPr>
    </w:p>
    <w:p w:rsidR="00B53A27" w:rsidRPr="00B0565A" w:rsidRDefault="0086490D" w:rsidP="00131449">
      <w:pPr>
        <w:spacing w:line="238" w:lineRule="auto"/>
        <w:jc w:val="both"/>
        <w:rPr>
          <w:sz w:val="24"/>
          <w:szCs w:val="24"/>
        </w:rPr>
      </w:pPr>
      <w:r w:rsidRPr="00B0565A">
        <w:rPr>
          <w:rFonts w:eastAsia="Times New Roman"/>
          <w:sz w:val="24"/>
          <w:szCs w:val="24"/>
        </w:rPr>
        <w:t>4.1.7. прохождение не реже чем один раз в пять лет профессиональной переподготовки или повышения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3A27" w:rsidRPr="00B0565A" w:rsidRDefault="00B53A27" w:rsidP="00131449">
      <w:pPr>
        <w:spacing w:line="14" w:lineRule="exact"/>
        <w:jc w:val="both"/>
        <w:rPr>
          <w:sz w:val="24"/>
          <w:szCs w:val="24"/>
        </w:rPr>
      </w:pPr>
    </w:p>
    <w:p w:rsidR="00B53A27" w:rsidRPr="00B0565A" w:rsidRDefault="0086490D" w:rsidP="00131449">
      <w:pPr>
        <w:spacing w:line="234" w:lineRule="auto"/>
        <w:ind w:right="980"/>
        <w:jc w:val="both"/>
        <w:rPr>
          <w:sz w:val="24"/>
          <w:szCs w:val="24"/>
        </w:rPr>
      </w:pPr>
      <w:r w:rsidRPr="00B0565A">
        <w:rPr>
          <w:rFonts w:eastAsia="Times New Roman"/>
          <w:sz w:val="24"/>
          <w:szCs w:val="24"/>
        </w:rPr>
        <w:t>4.1.8.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53A27" w:rsidRPr="00B0565A" w:rsidRDefault="00B53A27" w:rsidP="00131449">
      <w:pPr>
        <w:spacing w:line="2" w:lineRule="exact"/>
        <w:jc w:val="both"/>
        <w:rPr>
          <w:sz w:val="24"/>
          <w:szCs w:val="24"/>
        </w:rPr>
      </w:pPr>
    </w:p>
    <w:p w:rsidR="00B53A27" w:rsidRPr="00B0565A" w:rsidRDefault="0086490D" w:rsidP="00131449">
      <w:pPr>
        <w:jc w:val="both"/>
        <w:rPr>
          <w:sz w:val="24"/>
          <w:szCs w:val="24"/>
        </w:rPr>
      </w:pPr>
      <w:r w:rsidRPr="00B0565A">
        <w:rPr>
          <w:rFonts w:eastAsia="Times New Roman"/>
          <w:sz w:val="24"/>
          <w:szCs w:val="24"/>
        </w:rPr>
        <w:t>4.1.9. участие в управлении Учреждением в формах и порядке, определенных настоящим Уставом;</w:t>
      </w:r>
    </w:p>
    <w:p w:rsidR="00B53A27" w:rsidRPr="00B0565A" w:rsidRDefault="00B53A27" w:rsidP="00131449">
      <w:pPr>
        <w:spacing w:line="13" w:lineRule="exact"/>
        <w:jc w:val="both"/>
        <w:rPr>
          <w:sz w:val="24"/>
          <w:szCs w:val="24"/>
        </w:rPr>
      </w:pPr>
    </w:p>
    <w:p w:rsidR="00B53A27" w:rsidRPr="00B0565A" w:rsidRDefault="0086490D" w:rsidP="00131449">
      <w:pPr>
        <w:spacing w:line="234" w:lineRule="auto"/>
        <w:jc w:val="both"/>
        <w:rPr>
          <w:sz w:val="24"/>
          <w:szCs w:val="24"/>
        </w:rPr>
      </w:pPr>
      <w:r w:rsidRPr="00B0565A">
        <w:rPr>
          <w:rFonts w:eastAsia="Times New Roman"/>
          <w:sz w:val="24"/>
          <w:szCs w:val="24"/>
        </w:rPr>
        <w:t>4.1.10. защиту своих трудовых прав, свобод, законных интересов всеми не запрещенными законом способами;</w:t>
      </w:r>
    </w:p>
    <w:p w:rsidR="00B53A27" w:rsidRPr="00B0565A" w:rsidRDefault="00B53A27" w:rsidP="00131449">
      <w:pPr>
        <w:spacing w:line="2" w:lineRule="exact"/>
        <w:jc w:val="both"/>
        <w:rPr>
          <w:sz w:val="24"/>
          <w:szCs w:val="24"/>
        </w:rPr>
      </w:pPr>
    </w:p>
    <w:p w:rsidR="00B53A27" w:rsidRPr="00B0565A" w:rsidRDefault="0086490D" w:rsidP="00131449">
      <w:pPr>
        <w:jc w:val="both"/>
        <w:rPr>
          <w:sz w:val="24"/>
          <w:szCs w:val="24"/>
        </w:rPr>
      </w:pPr>
      <w:r w:rsidRPr="00B0565A">
        <w:rPr>
          <w:rFonts w:eastAsia="Times New Roman"/>
          <w:sz w:val="24"/>
          <w:szCs w:val="24"/>
        </w:rPr>
        <w:t>4.1.11. защиту своей профессиональной чести и достоинства;</w:t>
      </w:r>
    </w:p>
    <w:p w:rsidR="00B53A27" w:rsidRPr="00B0565A" w:rsidRDefault="00B53A27" w:rsidP="00131449">
      <w:pPr>
        <w:spacing w:line="12" w:lineRule="exact"/>
        <w:jc w:val="both"/>
        <w:rPr>
          <w:sz w:val="24"/>
          <w:szCs w:val="24"/>
        </w:rPr>
      </w:pPr>
    </w:p>
    <w:p w:rsidR="00B53A27" w:rsidRPr="00B0565A" w:rsidRDefault="0086490D" w:rsidP="00131449">
      <w:pPr>
        <w:jc w:val="both"/>
        <w:rPr>
          <w:sz w:val="24"/>
          <w:szCs w:val="24"/>
        </w:rPr>
      </w:pPr>
      <w:r w:rsidRPr="00B0565A">
        <w:rPr>
          <w:rFonts w:eastAsia="Times New Roman"/>
          <w:sz w:val="24"/>
          <w:szCs w:val="24"/>
        </w:rPr>
        <w:t>4.1.12. возмещение вреда, причиненного работнику в связи с исполнением им трудовых обязанностей;</w:t>
      </w:r>
    </w:p>
    <w:p w:rsidR="00B53A27" w:rsidRPr="00B0565A" w:rsidRDefault="0086490D" w:rsidP="00131449">
      <w:pPr>
        <w:jc w:val="both"/>
        <w:rPr>
          <w:sz w:val="24"/>
          <w:szCs w:val="24"/>
        </w:rPr>
      </w:pPr>
      <w:r w:rsidRPr="00B0565A">
        <w:rPr>
          <w:rFonts w:eastAsia="Times New Roman"/>
          <w:sz w:val="24"/>
          <w:szCs w:val="24"/>
        </w:rPr>
        <w:t>4.1.13. обязательное социальное страхование в случаях, предусмотренных законодательством РФ;</w:t>
      </w:r>
    </w:p>
    <w:p w:rsidR="00B53A27" w:rsidRPr="00B0565A" w:rsidRDefault="00B53A27" w:rsidP="00131449">
      <w:pPr>
        <w:spacing w:line="12" w:lineRule="exact"/>
        <w:jc w:val="both"/>
        <w:rPr>
          <w:sz w:val="24"/>
          <w:szCs w:val="24"/>
        </w:rPr>
      </w:pPr>
    </w:p>
    <w:p w:rsidR="00B53A27" w:rsidRPr="00B0565A" w:rsidRDefault="0086490D" w:rsidP="00131449">
      <w:pPr>
        <w:spacing w:line="237" w:lineRule="auto"/>
        <w:jc w:val="both"/>
        <w:rPr>
          <w:sz w:val="24"/>
          <w:szCs w:val="24"/>
        </w:rPr>
      </w:pPr>
      <w:r w:rsidRPr="00B0565A">
        <w:rPr>
          <w:rFonts w:eastAsia="Times New Roman"/>
          <w:sz w:val="24"/>
          <w:szCs w:val="24"/>
        </w:rPr>
        <w:t>4.1.14.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5 дней в учебном году при отсутствии отрицательных последствий для образовательного процесса;</w:t>
      </w:r>
    </w:p>
    <w:p w:rsidR="00B53A27" w:rsidRPr="00B0565A" w:rsidRDefault="00B53A27" w:rsidP="00131449">
      <w:pPr>
        <w:spacing w:line="14" w:lineRule="exact"/>
        <w:jc w:val="both"/>
        <w:rPr>
          <w:sz w:val="24"/>
          <w:szCs w:val="24"/>
        </w:rPr>
      </w:pPr>
    </w:p>
    <w:p w:rsidR="00B53A27" w:rsidRPr="00B0565A" w:rsidRDefault="0086490D" w:rsidP="00131449">
      <w:pPr>
        <w:spacing w:line="234" w:lineRule="auto"/>
        <w:jc w:val="both"/>
        <w:rPr>
          <w:sz w:val="24"/>
          <w:szCs w:val="24"/>
        </w:rPr>
      </w:pPr>
      <w:r w:rsidRPr="00B0565A">
        <w:rPr>
          <w:rFonts w:eastAsia="Times New Roman"/>
          <w:sz w:val="24"/>
          <w:szCs w:val="24"/>
        </w:rPr>
        <w:t>4.1.15. иные социальные льготы и гарантии, установленные законодательством Российской Федерации, а также дополнительные льготы, устанавливаемые Учредителем</w:t>
      </w:r>
    </w:p>
    <w:p w:rsidR="00B53A27" w:rsidRPr="00B0565A" w:rsidRDefault="00B53A27" w:rsidP="00131449">
      <w:pPr>
        <w:spacing w:line="19" w:lineRule="exact"/>
        <w:jc w:val="both"/>
        <w:rPr>
          <w:sz w:val="24"/>
          <w:szCs w:val="24"/>
        </w:rPr>
      </w:pPr>
    </w:p>
    <w:p w:rsidR="00131449" w:rsidRDefault="0086490D">
      <w:pPr>
        <w:spacing w:line="237" w:lineRule="auto"/>
        <w:rPr>
          <w:rFonts w:eastAsia="Times New Roman"/>
          <w:b/>
          <w:bCs/>
          <w:sz w:val="24"/>
          <w:szCs w:val="24"/>
        </w:rPr>
      </w:pPr>
      <w:r w:rsidRPr="00B0565A">
        <w:rPr>
          <w:rFonts w:eastAsia="Times New Roman"/>
          <w:b/>
          <w:bCs/>
          <w:sz w:val="24"/>
          <w:szCs w:val="24"/>
        </w:rPr>
        <w:t xml:space="preserve">4.2. Педагогические работники </w:t>
      </w:r>
      <w:r w:rsidR="0045385D" w:rsidRPr="00B0565A">
        <w:rPr>
          <w:rFonts w:eastAsia="Times New Roman"/>
          <w:b/>
          <w:sz w:val="24"/>
          <w:szCs w:val="24"/>
        </w:rPr>
        <w:t>Учреждения</w:t>
      </w:r>
      <w:r w:rsidRPr="00B0565A">
        <w:rPr>
          <w:rFonts w:eastAsia="Times New Roman"/>
          <w:b/>
          <w:bCs/>
          <w:sz w:val="24"/>
          <w:szCs w:val="24"/>
        </w:rPr>
        <w:t xml:space="preserve">, кроме перечисленных в п. 4.1. прав, имеют право на: </w:t>
      </w:r>
    </w:p>
    <w:p w:rsidR="00D4018F" w:rsidRDefault="0086490D" w:rsidP="00131449">
      <w:pPr>
        <w:spacing w:line="237" w:lineRule="auto"/>
        <w:jc w:val="both"/>
        <w:rPr>
          <w:rFonts w:eastAsia="Times New Roman"/>
          <w:sz w:val="24"/>
          <w:szCs w:val="24"/>
        </w:rPr>
      </w:pPr>
      <w:r w:rsidRPr="00B0565A">
        <w:rPr>
          <w:rFonts w:eastAsia="Times New Roman"/>
          <w:sz w:val="24"/>
          <w:szCs w:val="24"/>
        </w:rPr>
        <w:t>4.2.1. педагогически обоснованную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Учреждением, мет</w:t>
      </w:r>
      <w:r w:rsidR="00D4018F">
        <w:rPr>
          <w:rFonts w:eastAsia="Times New Roman"/>
          <w:sz w:val="24"/>
          <w:szCs w:val="24"/>
        </w:rPr>
        <w:t>одов оценки знаний обучающихся;</w:t>
      </w:r>
    </w:p>
    <w:p w:rsidR="00B53A27" w:rsidRPr="00B0565A" w:rsidRDefault="0086490D">
      <w:pPr>
        <w:spacing w:line="237" w:lineRule="auto"/>
        <w:rPr>
          <w:sz w:val="24"/>
          <w:szCs w:val="24"/>
        </w:rPr>
      </w:pPr>
      <w:r w:rsidRPr="00B0565A">
        <w:rPr>
          <w:rFonts w:eastAsia="Times New Roman"/>
          <w:sz w:val="24"/>
          <w:szCs w:val="24"/>
        </w:rPr>
        <w:t xml:space="preserve"> 4.2.2. удлиненный оплачиваемый отпуск в соответствии с законодательством РФ;</w:t>
      </w:r>
    </w:p>
    <w:p w:rsidR="00B53A27" w:rsidRPr="00B0565A" w:rsidRDefault="00B53A27">
      <w:pPr>
        <w:spacing w:line="13" w:lineRule="exact"/>
        <w:rPr>
          <w:sz w:val="24"/>
          <w:szCs w:val="24"/>
        </w:rPr>
      </w:pPr>
    </w:p>
    <w:p w:rsidR="00B53A27" w:rsidRPr="00B0565A" w:rsidRDefault="0086490D">
      <w:pPr>
        <w:spacing w:line="234" w:lineRule="auto"/>
        <w:jc w:val="both"/>
        <w:rPr>
          <w:sz w:val="24"/>
          <w:szCs w:val="24"/>
        </w:rPr>
      </w:pPr>
      <w:r w:rsidRPr="00B0565A">
        <w:rPr>
          <w:rFonts w:eastAsia="Times New Roman"/>
          <w:sz w:val="24"/>
          <w:szCs w:val="24"/>
        </w:rPr>
        <w:t>4.2.3. сокращенную (не более 36 часов) рабочую неделю, удлинѐнный оплачиваемый отпуск, пенсию за выслугу лет</w:t>
      </w:r>
    </w:p>
    <w:p w:rsidR="00B53A27" w:rsidRPr="00B0565A" w:rsidRDefault="00B53A27">
      <w:pPr>
        <w:spacing w:line="14" w:lineRule="exact"/>
        <w:rPr>
          <w:sz w:val="24"/>
          <w:szCs w:val="24"/>
        </w:rPr>
      </w:pPr>
    </w:p>
    <w:p w:rsidR="00B53A27" w:rsidRPr="00B0565A" w:rsidRDefault="0086490D">
      <w:pPr>
        <w:spacing w:line="234" w:lineRule="auto"/>
        <w:jc w:val="both"/>
        <w:rPr>
          <w:sz w:val="24"/>
          <w:szCs w:val="24"/>
        </w:rPr>
      </w:pPr>
      <w:r w:rsidRPr="00B0565A">
        <w:rPr>
          <w:rFonts w:eastAsia="Times New Roman"/>
          <w:sz w:val="24"/>
          <w:szCs w:val="24"/>
        </w:rPr>
        <w:t>4.2.4. длительный отпуск сроком до 1 года не реже чем через каждые 10 лет непрерывной преподавательской работы;</w:t>
      </w:r>
    </w:p>
    <w:p w:rsidR="00B53A27" w:rsidRPr="00B0565A" w:rsidRDefault="00B53A27">
      <w:pPr>
        <w:spacing w:line="14" w:lineRule="exact"/>
        <w:rPr>
          <w:sz w:val="24"/>
          <w:szCs w:val="24"/>
        </w:rPr>
      </w:pPr>
    </w:p>
    <w:p w:rsidR="00B53A27" w:rsidRPr="00B0565A" w:rsidRDefault="0086490D">
      <w:pPr>
        <w:spacing w:line="236" w:lineRule="auto"/>
        <w:jc w:val="both"/>
        <w:rPr>
          <w:sz w:val="24"/>
          <w:szCs w:val="24"/>
        </w:rPr>
      </w:pPr>
      <w:r w:rsidRPr="00B0565A">
        <w:rPr>
          <w:rFonts w:eastAsia="Times New Roman"/>
          <w:sz w:val="24"/>
          <w:szCs w:val="24"/>
        </w:rPr>
        <w:t>4.2.5. получение ежемесячной денежной компенсации в целях содействия обеспечению книгоиздательской продукцией и периодическими изданиями в размере, устанавливаемом органом местного самоуправления;</w:t>
      </w:r>
    </w:p>
    <w:p w:rsidR="00B53A27" w:rsidRPr="00B0565A" w:rsidRDefault="00B53A27">
      <w:pPr>
        <w:spacing w:line="7" w:lineRule="exact"/>
        <w:rPr>
          <w:sz w:val="24"/>
          <w:szCs w:val="24"/>
        </w:rPr>
      </w:pPr>
    </w:p>
    <w:p w:rsidR="00B53A27" w:rsidRPr="00B0565A" w:rsidRDefault="0086490D">
      <w:pPr>
        <w:rPr>
          <w:sz w:val="24"/>
          <w:szCs w:val="24"/>
        </w:rPr>
      </w:pPr>
      <w:r w:rsidRPr="00B0565A">
        <w:rPr>
          <w:rFonts w:eastAsia="Times New Roman"/>
          <w:b/>
          <w:bCs/>
          <w:sz w:val="24"/>
          <w:szCs w:val="24"/>
        </w:rPr>
        <w:lastRenderedPageBreak/>
        <w:t>4.3.Работник обязан:</w:t>
      </w:r>
    </w:p>
    <w:p w:rsidR="00B53A27" w:rsidRPr="00B0565A" w:rsidRDefault="0086490D" w:rsidP="008C2960">
      <w:pPr>
        <w:spacing w:line="235" w:lineRule="auto"/>
        <w:jc w:val="both"/>
        <w:rPr>
          <w:sz w:val="24"/>
          <w:szCs w:val="24"/>
        </w:rPr>
      </w:pPr>
      <w:r w:rsidRPr="00B0565A">
        <w:rPr>
          <w:rFonts w:eastAsia="Times New Roman"/>
          <w:sz w:val="24"/>
          <w:szCs w:val="24"/>
        </w:rPr>
        <w:t>4.3.1. добросовестно исполнять трудовые обязанности, возложенные на него трудовым договором;</w:t>
      </w:r>
    </w:p>
    <w:p w:rsidR="00B53A27" w:rsidRPr="00B0565A" w:rsidRDefault="00B53A27" w:rsidP="008C2960">
      <w:pPr>
        <w:spacing w:line="1" w:lineRule="exact"/>
        <w:jc w:val="both"/>
        <w:rPr>
          <w:sz w:val="24"/>
          <w:szCs w:val="24"/>
        </w:rPr>
      </w:pPr>
    </w:p>
    <w:p w:rsidR="00B53A27" w:rsidRPr="00B0565A" w:rsidRDefault="0086490D" w:rsidP="008C2960">
      <w:pPr>
        <w:jc w:val="both"/>
        <w:rPr>
          <w:sz w:val="24"/>
          <w:szCs w:val="24"/>
        </w:rPr>
      </w:pPr>
      <w:r w:rsidRPr="00B0565A">
        <w:rPr>
          <w:rFonts w:eastAsia="Times New Roman"/>
          <w:sz w:val="24"/>
          <w:szCs w:val="24"/>
        </w:rPr>
        <w:t>4.3.2.  иметь  необходимую  профессионально-педагогическую  квалификацию,  соответствующую</w:t>
      </w:r>
    </w:p>
    <w:p w:rsidR="00B53A27" w:rsidRPr="00B0565A" w:rsidRDefault="0086490D" w:rsidP="008C2960">
      <w:pPr>
        <w:jc w:val="both"/>
        <w:rPr>
          <w:sz w:val="24"/>
          <w:szCs w:val="24"/>
        </w:rPr>
      </w:pPr>
      <w:r w:rsidRPr="00B0565A">
        <w:rPr>
          <w:rFonts w:eastAsia="Times New Roman"/>
          <w:sz w:val="24"/>
          <w:szCs w:val="24"/>
        </w:rPr>
        <w:t>требованиям квалификационной характеристики по</w:t>
      </w:r>
    </w:p>
    <w:p w:rsidR="00B53A27" w:rsidRPr="00B0565A" w:rsidRDefault="0086490D" w:rsidP="008C2960">
      <w:pPr>
        <w:jc w:val="both"/>
        <w:rPr>
          <w:sz w:val="24"/>
          <w:szCs w:val="24"/>
        </w:rPr>
      </w:pPr>
      <w:r w:rsidRPr="00B0565A">
        <w:rPr>
          <w:rFonts w:eastAsia="Times New Roman"/>
          <w:sz w:val="24"/>
          <w:szCs w:val="24"/>
        </w:rPr>
        <w:t>должности и полученной специальности, подтвержденную документами об образовании;</w:t>
      </w:r>
    </w:p>
    <w:p w:rsidR="00B53A27" w:rsidRPr="00B0565A" w:rsidRDefault="00B53A27" w:rsidP="008C2960">
      <w:pPr>
        <w:spacing w:line="12" w:lineRule="exact"/>
        <w:jc w:val="both"/>
        <w:rPr>
          <w:sz w:val="24"/>
          <w:szCs w:val="24"/>
        </w:rPr>
      </w:pPr>
    </w:p>
    <w:p w:rsidR="00B53A27" w:rsidRPr="00B0565A" w:rsidRDefault="0086490D" w:rsidP="008C2960">
      <w:pPr>
        <w:spacing w:line="236" w:lineRule="auto"/>
        <w:ind w:right="360" w:hanging="3"/>
        <w:jc w:val="both"/>
        <w:rPr>
          <w:sz w:val="24"/>
          <w:szCs w:val="24"/>
        </w:rPr>
      </w:pPr>
      <w:r w:rsidRPr="00B0565A">
        <w:rPr>
          <w:rFonts w:eastAsia="Times New Roman"/>
          <w:sz w:val="24"/>
          <w:szCs w:val="24"/>
        </w:rPr>
        <w:t>4.3.3. проходить один раз в 5 лет аттестацию с целью подтверждения соответствия занимаемой должности (в отношении педагогических работников, не имеющих квалификационных категорий (первой или высшей));</w:t>
      </w:r>
    </w:p>
    <w:p w:rsidR="00B53A27" w:rsidRPr="00B0565A" w:rsidRDefault="00B53A27" w:rsidP="008C2960">
      <w:pPr>
        <w:spacing w:line="2" w:lineRule="exact"/>
        <w:jc w:val="both"/>
        <w:rPr>
          <w:sz w:val="24"/>
          <w:szCs w:val="24"/>
        </w:rPr>
      </w:pPr>
    </w:p>
    <w:p w:rsidR="00B53A27" w:rsidRPr="00B0565A" w:rsidRDefault="0086490D" w:rsidP="008C2960">
      <w:pPr>
        <w:jc w:val="both"/>
        <w:rPr>
          <w:sz w:val="24"/>
          <w:szCs w:val="24"/>
        </w:rPr>
      </w:pPr>
      <w:r w:rsidRPr="00B0565A">
        <w:rPr>
          <w:rFonts w:eastAsia="Times New Roman"/>
          <w:sz w:val="24"/>
          <w:szCs w:val="24"/>
        </w:rPr>
        <w:t>4.3.4. выполнять настоящий Устав Учреждения и Правила внутреннего трудового распорядка;</w:t>
      </w:r>
    </w:p>
    <w:p w:rsidR="00B53A27" w:rsidRPr="00B0565A" w:rsidRDefault="0086490D" w:rsidP="008C2960">
      <w:pPr>
        <w:jc w:val="both"/>
        <w:rPr>
          <w:sz w:val="24"/>
          <w:szCs w:val="24"/>
        </w:rPr>
      </w:pPr>
      <w:r w:rsidRPr="00B0565A">
        <w:rPr>
          <w:rFonts w:eastAsia="Times New Roman"/>
          <w:sz w:val="24"/>
          <w:szCs w:val="24"/>
        </w:rPr>
        <w:t>4.3.5. выполнять условия трудового договора, должностные обязанности;</w:t>
      </w:r>
    </w:p>
    <w:p w:rsidR="00B53A27" w:rsidRPr="00B0565A" w:rsidRDefault="0086490D" w:rsidP="008C2960">
      <w:pPr>
        <w:jc w:val="both"/>
        <w:rPr>
          <w:sz w:val="24"/>
          <w:szCs w:val="24"/>
        </w:rPr>
      </w:pPr>
      <w:r w:rsidRPr="00B0565A">
        <w:rPr>
          <w:rFonts w:eastAsia="Times New Roman"/>
          <w:sz w:val="24"/>
          <w:szCs w:val="24"/>
        </w:rPr>
        <w:t>4.3.6. владеть современными технологиями, формами и средствами обучения и воспитания;</w:t>
      </w:r>
    </w:p>
    <w:p w:rsidR="00B53A27" w:rsidRPr="00B0565A" w:rsidRDefault="00B53A27" w:rsidP="008C2960">
      <w:pPr>
        <w:spacing w:line="13" w:lineRule="exact"/>
        <w:jc w:val="both"/>
        <w:rPr>
          <w:sz w:val="24"/>
          <w:szCs w:val="24"/>
        </w:rPr>
      </w:pPr>
    </w:p>
    <w:p w:rsidR="00B53A27" w:rsidRPr="00B0565A" w:rsidRDefault="0086490D" w:rsidP="008C2960">
      <w:pPr>
        <w:spacing w:line="236" w:lineRule="auto"/>
        <w:ind w:right="20"/>
        <w:jc w:val="both"/>
        <w:rPr>
          <w:sz w:val="24"/>
          <w:szCs w:val="24"/>
        </w:rPr>
      </w:pPr>
      <w:r w:rsidRPr="00B0565A">
        <w:rPr>
          <w:rFonts w:eastAsia="Times New Roman"/>
          <w:sz w:val="24"/>
          <w:szCs w:val="24"/>
        </w:rPr>
        <w:t>4.3.7. поддерживать дисциплину в Учреждении на основе уважения человеческого достоинства обучающихся (применять методы физического и психического насилия по отношению к обучающимся не допускается);</w:t>
      </w:r>
    </w:p>
    <w:p w:rsidR="00B53A27" w:rsidRPr="00B0565A" w:rsidRDefault="00B53A27" w:rsidP="008C2960">
      <w:pPr>
        <w:spacing w:line="14" w:lineRule="exact"/>
        <w:jc w:val="both"/>
        <w:rPr>
          <w:sz w:val="24"/>
          <w:szCs w:val="24"/>
        </w:rPr>
      </w:pPr>
    </w:p>
    <w:p w:rsidR="00B53A27" w:rsidRPr="00B0565A" w:rsidRDefault="0086490D" w:rsidP="008C2960">
      <w:pPr>
        <w:spacing w:line="234" w:lineRule="auto"/>
        <w:jc w:val="both"/>
        <w:rPr>
          <w:sz w:val="24"/>
          <w:szCs w:val="24"/>
        </w:rPr>
      </w:pPr>
      <w:r w:rsidRPr="00B0565A">
        <w:rPr>
          <w:rFonts w:eastAsia="Times New Roman"/>
          <w:sz w:val="24"/>
          <w:szCs w:val="24"/>
        </w:rPr>
        <w:t>4.3.8. проходить периодически по приказу руководителя Учреждения бесплатные медицинские обследования;</w:t>
      </w:r>
    </w:p>
    <w:p w:rsidR="00B53A27" w:rsidRPr="00B0565A" w:rsidRDefault="0086490D" w:rsidP="008C2960">
      <w:pPr>
        <w:jc w:val="both"/>
        <w:rPr>
          <w:sz w:val="24"/>
          <w:szCs w:val="24"/>
        </w:rPr>
      </w:pPr>
      <w:r w:rsidRPr="00B0565A">
        <w:rPr>
          <w:rFonts w:eastAsia="Times New Roman"/>
          <w:sz w:val="24"/>
          <w:szCs w:val="24"/>
        </w:rPr>
        <w:t>4.3.9. соблюдать требования по охране труда и обеспечению безопасности труда;</w:t>
      </w:r>
    </w:p>
    <w:p w:rsidR="00B53A27" w:rsidRPr="00B0565A" w:rsidRDefault="0086490D" w:rsidP="008C2960">
      <w:pPr>
        <w:jc w:val="both"/>
        <w:rPr>
          <w:sz w:val="24"/>
          <w:szCs w:val="24"/>
        </w:rPr>
      </w:pPr>
      <w:r w:rsidRPr="00B0565A">
        <w:rPr>
          <w:rFonts w:eastAsia="Times New Roman"/>
          <w:sz w:val="24"/>
          <w:szCs w:val="24"/>
        </w:rPr>
        <w:t xml:space="preserve">4.3.10. бережно относиться к имуществу </w:t>
      </w:r>
      <w:r w:rsidR="00355862" w:rsidRPr="00B0565A">
        <w:rPr>
          <w:rFonts w:eastAsia="Times New Roman"/>
          <w:sz w:val="24"/>
          <w:szCs w:val="24"/>
        </w:rPr>
        <w:t>Учреждения</w:t>
      </w:r>
      <w:r w:rsidRPr="00B0565A">
        <w:rPr>
          <w:rFonts w:eastAsia="Times New Roman"/>
          <w:sz w:val="24"/>
          <w:szCs w:val="24"/>
        </w:rPr>
        <w:t xml:space="preserve"> и других работников;</w:t>
      </w:r>
    </w:p>
    <w:p w:rsidR="00B53A27" w:rsidRPr="00B0565A" w:rsidRDefault="00B53A27" w:rsidP="008C2960">
      <w:pPr>
        <w:spacing w:line="12" w:lineRule="exact"/>
        <w:jc w:val="both"/>
        <w:rPr>
          <w:sz w:val="24"/>
          <w:szCs w:val="24"/>
        </w:rPr>
      </w:pPr>
    </w:p>
    <w:p w:rsidR="00B53A27" w:rsidRPr="00B0565A" w:rsidRDefault="0086490D" w:rsidP="008C2960">
      <w:pPr>
        <w:spacing w:line="234" w:lineRule="auto"/>
        <w:jc w:val="both"/>
        <w:rPr>
          <w:sz w:val="24"/>
          <w:szCs w:val="24"/>
        </w:rPr>
      </w:pPr>
      <w:r w:rsidRPr="00B0565A">
        <w:rPr>
          <w:rFonts w:eastAsia="Times New Roman"/>
          <w:sz w:val="24"/>
          <w:szCs w:val="24"/>
        </w:rPr>
        <w:t xml:space="preserve">4.3.11. незамедлительно сообщить директору </w:t>
      </w:r>
      <w:r w:rsidR="00355862" w:rsidRPr="00B0565A">
        <w:rPr>
          <w:rFonts w:eastAsia="Times New Roman"/>
          <w:sz w:val="24"/>
          <w:szCs w:val="24"/>
        </w:rPr>
        <w:t>Учреждения</w:t>
      </w:r>
      <w:r w:rsidRPr="00B0565A">
        <w:rPr>
          <w:rFonts w:eastAsia="Times New Roman"/>
          <w:sz w:val="24"/>
          <w:szCs w:val="24"/>
        </w:rPr>
        <w:t xml:space="preserve"> о возникновении ситуации, представляющей угрозу жизни и здоровью участников образовательного процесса, сохранности имущества </w:t>
      </w:r>
      <w:r w:rsidR="00355862" w:rsidRPr="00B0565A">
        <w:rPr>
          <w:rFonts w:eastAsia="Times New Roman"/>
          <w:sz w:val="24"/>
          <w:szCs w:val="24"/>
        </w:rPr>
        <w:t>Учреждения</w:t>
      </w:r>
      <w:r w:rsidRPr="00B0565A">
        <w:rPr>
          <w:rFonts w:eastAsia="Times New Roman"/>
          <w:sz w:val="24"/>
          <w:szCs w:val="24"/>
        </w:rPr>
        <w:t>;</w:t>
      </w:r>
    </w:p>
    <w:p w:rsidR="00B53A27" w:rsidRPr="00B0565A" w:rsidRDefault="00B53A27">
      <w:pPr>
        <w:spacing w:line="6" w:lineRule="exact"/>
        <w:rPr>
          <w:sz w:val="24"/>
          <w:szCs w:val="24"/>
        </w:rPr>
      </w:pPr>
    </w:p>
    <w:p w:rsidR="00B53A27" w:rsidRPr="00B0565A" w:rsidRDefault="0086490D">
      <w:pPr>
        <w:rPr>
          <w:sz w:val="24"/>
          <w:szCs w:val="24"/>
        </w:rPr>
      </w:pPr>
      <w:r w:rsidRPr="00B0565A">
        <w:rPr>
          <w:rFonts w:eastAsia="Times New Roman"/>
          <w:b/>
          <w:bCs/>
          <w:sz w:val="24"/>
          <w:szCs w:val="24"/>
        </w:rPr>
        <w:t xml:space="preserve">4.4. Работникам </w:t>
      </w:r>
      <w:r w:rsidR="00355862" w:rsidRPr="00B0565A">
        <w:rPr>
          <w:rFonts w:eastAsia="Times New Roman"/>
          <w:b/>
          <w:sz w:val="24"/>
          <w:szCs w:val="24"/>
        </w:rPr>
        <w:t>Учреждения</w:t>
      </w:r>
      <w:r w:rsidRPr="00B0565A">
        <w:rPr>
          <w:rFonts w:eastAsia="Times New Roman"/>
          <w:b/>
          <w:bCs/>
          <w:sz w:val="24"/>
          <w:szCs w:val="24"/>
        </w:rPr>
        <w:t xml:space="preserve"> в период организации образовательного процесса запрещается:</w:t>
      </w:r>
    </w:p>
    <w:p w:rsidR="00B53A27" w:rsidRPr="00B0565A" w:rsidRDefault="00B53A27">
      <w:pPr>
        <w:spacing w:line="7" w:lineRule="exact"/>
        <w:rPr>
          <w:sz w:val="24"/>
          <w:szCs w:val="24"/>
        </w:rPr>
      </w:pPr>
    </w:p>
    <w:p w:rsidR="00B53A27" w:rsidRPr="00B0565A" w:rsidRDefault="0086490D">
      <w:pPr>
        <w:spacing w:line="234" w:lineRule="auto"/>
        <w:ind w:left="540" w:hanging="256"/>
        <w:rPr>
          <w:sz w:val="24"/>
          <w:szCs w:val="24"/>
        </w:rPr>
      </w:pPr>
      <w:r w:rsidRPr="00B0565A">
        <w:rPr>
          <w:rFonts w:eastAsia="Times New Roman"/>
          <w:sz w:val="24"/>
          <w:szCs w:val="24"/>
        </w:rPr>
        <w:t>а)</w:t>
      </w:r>
      <w:r w:rsidR="008C2960">
        <w:rPr>
          <w:rFonts w:eastAsia="Times New Roman"/>
          <w:sz w:val="24"/>
          <w:szCs w:val="24"/>
        </w:rPr>
        <w:t xml:space="preserve"> </w:t>
      </w:r>
      <w:r w:rsidRPr="00B0565A">
        <w:rPr>
          <w:rFonts w:eastAsia="Times New Roman"/>
          <w:sz w:val="24"/>
          <w:szCs w:val="24"/>
        </w:rPr>
        <w:t>изменять по своему усмотрению расписание уроков (занятий) и график работы, осуществлять замену уроков без согласования с администрацией;</w:t>
      </w:r>
    </w:p>
    <w:p w:rsidR="00B53A27" w:rsidRPr="00B0565A" w:rsidRDefault="00B53A27">
      <w:pPr>
        <w:spacing w:line="14" w:lineRule="exact"/>
        <w:rPr>
          <w:sz w:val="24"/>
          <w:szCs w:val="24"/>
        </w:rPr>
      </w:pPr>
    </w:p>
    <w:p w:rsidR="00B53A27" w:rsidRPr="00B0565A" w:rsidRDefault="0086490D">
      <w:pPr>
        <w:spacing w:line="234" w:lineRule="auto"/>
        <w:ind w:left="540" w:hanging="256"/>
        <w:rPr>
          <w:sz w:val="24"/>
          <w:szCs w:val="24"/>
        </w:rPr>
      </w:pPr>
      <w:r w:rsidRPr="00B0565A">
        <w:rPr>
          <w:rFonts w:eastAsia="Times New Roman"/>
          <w:sz w:val="24"/>
          <w:szCs w:val="24"/>
        </w:rPr>
        <w:t>б)</w:t>
      </w:r>
      <w:r w:rsidR="008C2960">
        <w:rPr>
          <w:rFonts w:eastAsia="Times New Roman"/>
          <w:sz w:val="24"/>
          <w:szCs w:val="24"/>
        </w:rPr>
        <w:t xml:space="preserve"> </w:t>
      </w:r>
      <w:r w:rsidRPr="00B0565A">
        <w:rPr>
          <w:rFonts w:eastAsia="Times New Roman"/>
          <w:sz w:val="24"/>
          <w:szCs w:val="24"/>
        </w:rPr>
        <w:t>отменять,</w:t>
      </w:r>
      <w:r w:rsidR="00D96D93">
        <w:rPr>
          <w:rFonts w:eastAsia="Times New Roman"/>
          <w:sz w:val="24"/>
          <w:szCs w:val="24"/>
        </w:rPr>
        <w:t xml:space="preserve"> </w:t>
      </w:r>
      <w:r w:rsidRPr="00B0565A">
        <w:rPr>
          <w:rFonts w:eastAsia="Times New Roman"/>
          <w:sz w:val="24"/>
          <w:szCs w:val="24"/>
        </w:rPr>
        <w:t>удлинять или сокращать продолжительность уроков и (занятий) и перерывов (перемен) между ними;</w:t>
      </w:r>
    </w:p>
    <w:p w:rsidR="00B53A27" w:rsidRPr="00B0565A" w:rsidRDefault="00B53A27">
      <w:pPr>
        <w:spacing w:line="2" w:lineRule="exact"/>
        <w:rPr>
          <w:sz w:val="24"/>
          <w:szCs w:val="24"/>
        </w:rPr>
      </w:pPr>
    </w:p>
    <w:p w:rsidR="00B53A27" w:rsidRPr="00B0565A" w:rsidRDefault="002D4DE5">
      <w:pPr>
        <w:ind w:left="280"/>
        <w:rPr>
          <w:sz w:val="24"/>
          <w:szCs w:val="24"/>
        </w:rPr>
      </w:pPr>
      <w:r>
        <w:rPr>
          <w:rFonts w:eastAsia="Times New Roman"/>
          <w:sz w:val="24"/>
          <w:szCs w:val="24"/>
        </w:rPr>
        <w:t>в</w:t>
      </w:r>
      <w:r w:rsidR="0086490D" w:rsidRPr="00B0565A">
        <w:rPr>
          <w:rFonts w:eastAsia="Times New Roman"/>
          <w:sz w:val="24"/>
          <w:szCs w:val="24"/>
        </w:rPr>
        <w:t xml:space="preserve">) курить в помещении и на территории </w:t>
      </w:r>
      <w:r w:rsidR="0045385D" w:rsidRPr="00B0565A">
        <w:rPr>
          <w:rFonts w:eastAsia="Times New Roman"/>
          <w:sz w:val="24"/>
          <w:szCs w:val="24"/>
        </w:rPr>
        <w:t>Учреждения</w:t>
      </w:r>
      <w:r w:rsidR="0086490D" w:rsidRPr="00B0565A">
        <w:rPr>
          <w:rFonts w:eastAsia="Times New Roman"/>
          <w:sz w:val="24"/>
          <w:szCs w:val="24"/>
        </w:rPr>
        <w:t>;</w:t>
      </w:r>
    </w:p>
    <w:p w:rsidR="00B53A27" w:rsidRPr="00B0565A" w:rsidRDefault="00B53A27">
      <w:pPr>
        <w:spacing w:line="12" w:lineRule="exact"/>
        <w:rPr>
          <w:sz w:val="24"/>
          <w:szCs w:val="24"/>
        </w:rPr>
      </w:pPr>
    </w:p>
    <w:p w:rsidR="002D4DE5" w:rsidRDefault="002D4DE5" w:rsidP="0045385D">
      <w:pPr>
        <w:spacing w:line="237" w:lineRule="auto"/>
        <w:ind w:left="280"/>
        <w:rPr>
          <w:rFonts w:eastAsia="Times New Roman"/>
          <w:sz w:val="24"/>
          <w:szCs w:val="24"/>
        </w:rPr>
      </w:pPr>
      <w:r>
        <w:rPr>
          <w:rFonts w:eastAsia="Times New Roman"/>
          <w:sz w:val="24"/>
          <w:szCs w:val="24"/>
        </w:rPr>
        <w:t>г</w:t>
      </w:r>
      <w:r w:rsidR="0086490D" w:rsidRPr="00B0565A">
        <w:rPr>
          <w:rFonts w:eastAsia="Times New Roman"/>
          <w:sz w:val="24"/>
          <w:szCs w:val="24"/>
        </w:rPr>
        <w:t>)</w:t>
      </w:r>
      <w:r w:rsidR="008C2960">
        <w:rPr>
          <w:rFonts w:eastAsia="Times New Roman"/>
          <w:sz w:val="24"/>
          <w:szCs w:val="24"/>
        </w:rPr>
        <w:t xml:space="preserve"> </w:t>
      </w:r>
      <w:r w:rsidR="0086490D" w:rsidRPr="00B0565A">
        <w:rPr>
          <w:rFonts w:eastAsia="Times New Roman"/>
          <w:sz w:val="24"/>
          <w:szCs w:val="24"/>
        </w:rPr>
        <w:t xml:space="preserve">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 </w:t>
      </w:r>
    </w:p>
    <w:p w:rsidR="00B53A27" w:rsidRPr="00B0565A" w:rsidRDefault="002D4DE5" w:rsidP="0045385D">
      <w:pPr>
        <w:spacing w:line="237" w:lineRule="auto"/>
        <w:ind w:left="280"/>
        <w:rPr>
          <w:sz w:val="24"/>
          <w:szCs w:val="24"/>
        </w:rPr>
      </w:pPr>
      <w:r>
        <w:rPr>
          <w:rFonts w:eastAsia="Times New Roman"/>
          <w:sz w:val="24"/>
          <w:szCs w:val="24"/>
        </w:rPr>
        <w:t>д</w:t>
      </w:r>
      <w:r w:rsidR="0086490D" w:rsidRPr="00B0565A">
        <w:rPr>
          <w:rFonts w:eastAsia="Times New Roman"/>
          <w:sz w:val="24"/>
          <w:szCs w:val="24"/>
        </w:rPr>
        <w:t xml:space="preserve">) отвлекать работников </w:t>
      </w:r>
      <w:r w:rsidR="0045385D" w:rsidRPr="00B0565A">
        <w:rPr>
          <w:rFonts w:eastAsia="Times New Roman"/>
          <w:sz w:val="24"/>
          <w:szCs w:val="24"/>
        </w:rPr>
        <w:t>Учреждения</w:t>
      </w:r>
      <w:r w:rsidR="0086490D" w:rsidRPr="00B0565A">
        <w:rPr>
          <w:rFonts w:eastAsia="Times New Roman"/>
          <w:sz w:val="24"/>
          <w:szCs w:val="24"/>
        </w:rPr>
        <w:t xml:space="preserve"> в рабочее время от их непосредственной работы для выполнения общественных обязанностей и проведения разного рода ме</w:t>
      </w:r>
      <w:r w:rsidR="0045385D" w:rsidRPr="00B0565A">
        <w:rPr>
          <w:rFonts w:eastAsia="Times New Roman"/>
          <w:sz w:val="24"/>
          <w:szCs w:val="24"/>
        </w:rPr>
        <w:t>роприятий, не связанных с основ</w:t>
      </w:r>
      <w:r w:rsidR="0086490D" w:rsidRPr="00B0565A">
        <w:rPr>
          <w:rFonts w:eastAsia="Times New Roman"/>
          <w:sz w:val="24"/>
          <w:szCs w:val="24"/>
        </w:rPr>
        <w:t xml:space="preserve">ной деятельностью </w:t>
      </w:r>
      <w:r w:rsidR="0045385D" w:rsidRPr="00B0565A">
        <w:rPr>
          <w:rFonts w:eastAsia="Times New Roman"/>
          <w:sz w:val="24"/>
          <w:szCs w:val="24"/>
        </w:rPr>
        <w:t>Учреждения</w:t>
      </w:r>
      <w:r w:rsidR="0086490D" w:rsidRPr="00B0565A">
        <w:rPr>
          <w:rFonts w:eastAsia="Times New Roman"/>
          <w:sz w:val="24"/>
          <w:szCs w:val="24"/>
        </w:rPr>
        <w:t>;</w:t>
      </w:r>
    </w:p>
    <w:p w:rsidR="00B53A27" w:rsidRPr="00B0565A" w:rsidRDefault="00B53A27">
      <w:pPr>
        <w:spacing w:line="12" w:lineRule="exact"/>
        <w:rPr>
          <w:sz w:val="24"/>
          <w:szCs w:val="24"/>
        </w:rPr>
      </w:pPr>
    </w:p>
    <w:p w:rsidR="00B53A27" w:rsidRPr="00B0565A" w:rsidRDefault="0086490D">
      <w:pPr>
        <w:spacing w:line="234" w:lineRule="auto"/>
        <w:jc w:val="both"/>
        <w:rPr>
          <w:sz w:val="24"/>
          <w:szCs w:val="24"/>
        </w:rPr>
      </w:pPr>
      <w:r w:rsidRPr="00B0565A">
        <w:rPr>
          <w:rFonts w:eastAsia="Times New Roman"/>
          <w:sz w:val="24"/>
          <w:szCs w:val="24"/>
        </w:rPr>
        <w:t xml:space="preserve">4.5. Работник несет материальную ответственность за причиненный </w:t>
      </w:r>
      <w:r w:rsidR="0045385D" w:rsidRPr="00B0565A">
        <w:rPr>
          <w:rFonts w:eastAsia="Times New Roman"/>
          <w:sz w:val="24"/>
          <w:szCs w:val="24"/>
        </w:rPr>
        <w:t xml:space="preserve">Учреждению </w:t>
      </w:r>
      <w:r w:rsidRPr="00B0565A">
        <w:rPr>
          <w:rFonts w:eastAsia="Times New Roman"/>
          <w:sz w:val="24"/>
          <w:szCs w:val="24"/>
        </w:rPr>
        <w:t>прямой действительный ущерб.</w:t>
      </w:r>
    </w:p>
    <w:p w:rsidR="00B53A27" w:rsidRPr="00B0565A" w:rsidRDefault="00B53A27">
      <w:pPr>
        <w:spacing w:line="14" w:lineRule="exact"/>
        <w:rPr>
          <w:sz w:val="24"/>
          <w:szCs w:val="24"/>
        </w:rPr>
      </w:pPr>
    </w:p>
    <w:p w:rsidR="00B53A27" w:rsidRPr="00B0565A" w:rsidRDefault="0086490D">
      <w:pPr>
        <w:spacing w:line="237" w:lineRule="auto"/>
        <w:jc w:val="both"/>
        <w:rPr>
          <w:sz w:val="24"/>
          <w:szCs w:val="24"/>
        </w:rPr>
      </w:pPr>
      <w:r w:rsidRPr="00B0565A">
        <w:rPr>
          <w:rFonts w:eastAsia="Times New Roman"/>
          <w:sz w:val="24"/>
          <w:szCs w:val="24"/>
        </w:rPr>
        <w:t xml:space="preserve">4.5.1. Под прямым действительным ущербом понимается реальное уменьшение наличного имущества </w:t>
      </w:r>
      <w:r w:rsidR="0045385D" w:rsidRPr="00B0565A">
        <w:rPr>
          <w:rFonts w:eastAsia="Times New Roman"/>
          <w:sz w:val="24"/>
          <w:szCs w:val="24"/>
        </w:rPr>
        <w:t>Учреждения</w:t>
      </w:r>
      <w:r w:rsidRPr="00B0565A">
        <w:rPr>
          <w:rFonts w:eastAsia="Times New Roman"/>
          <w:sz w:val="24"/>
          <w:szCs w:val="24"/>
        </w:rPr>
        <w:t xml:space="preserve"> или ухудшение состояния указанного имущества (в том числе имущества треть их лиц, находящегося в </w:t>
      </w:r>
      <w:r w:rsidR="0045385D" w:rsidRPr="00B0565A">
        <w:rPr>
          <w:rFonts w:eastAsia="Times New Roman"/>
          <w:sz w:val="24"/>
          <w:szCs w:val="24"/>
        </w:rPr>
        <w:t>Учреждении</w:t>
      </w:r>
      <w:r w:rsidRPr="00B0565A">
        <w:rPr>
          <w:rFonts w:eastAsia="Times New Roman"/>
          <w:sz w:val="24"/>
          <w:szCs w:val="24"/>
        </w:rPr>
        <w:t xml:space="preserve">, если </w:t>
      </w:r>
      <w:r w:rsidR="0045385D" w:rsidRPr="00B0565A">
        <w:rPr>
          <w:rFonts w:eastAsia="Times New Roman"/>
          <w:sz w:val="24"/>
          <w:szCs w:val="24"/>
        </w:rPr>
        <w:t>Учреждение</w:t>
      </w:r>
      <w:r w:rsidRPr="00B0565A">
        <w:rPr>
          <w:rFonts w:eastAsia="Times New Roman"/>
          <w:sz w:val="24"/>
          <w:szCs w:val="24"/>
        </w:rPr>
        <w:t xml:space="preserve"> несет ответственность за сохранность этого имущества), а также необходимость для </w:t>
      </w:r>
      <w:r w:rsidR="0045385D" w:rsidRPr="00B0565A">
        <w:rPr>
          <w:rFonts w:eastAsia="Times New Roman"/>
          <w:sz w:val="24"/>
          <w:szCs w:val="24"/>
        </w:rPr>
        <w:t>Учреждения</w:t>
      </w:r>
      <w:r w:rsidRPr="00B0565A">
        <w:rPr>
          <w:rFonts w:eastAsia="Times New Roman"/>
          <w:sz w:val="24"/>
          <w:szCs w:val="24"/>
        </w:rPr>
        <w:t xml:space="preserve"> произвести затраты либо излишние выплаты на приобретение или восстановление имущества.</w:t>
      </w:r>
    </w:p>
    <w:p w:rsidR="00B53A27" w:rsidRPr="00B0565A" w:rsidRDefault="00B53A27">
      <w:pPr>
        <w:spacing w:line="18" w:lineRule="exact"/>
        <w:rPr>
          <w:sz w:val="24"/>
          <w:szCs w:val="24"/>
        </w:rPr>
      </w:pPr>
    </w:p>
    <w:p w:rsidR="00B53A27" w:rsidRPr="00B0565A" w:rsidRDefault="0086490D">
      <w:pPr>
        <w:spacing w:line="236" w:lineRule="auto"/>
        <w:jc w:val="both"/>
        <w:rPr>
          <w:sz w:val="24"/>
          <w:szCs w:val="24"/>
        </w:rPr>
      </w:pPr>
      <w:r w:rsidRPr="00B0565A">
        <w:rPr>
          <w:rFonts w:eastAsia="Times New Roman"/>
          <w:sz w:val="24"/>
          <w:szCs w:val="24"/>
        </w:rPr>
        <w:t>4.5.2.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4.5.3. и 4.5.4. настоящих Правил.</w:t>
      </w:r>
    </w:p>
    <w:p w:rsidR="00B53A27" w:rsidRPr="00B0565A" w:rsidRDefault="00B53A27">
      <w:pPr>
        <w:spacing w:line="14" w:lineRule="exact"/>
        <w:rPr>
          <w:sz w:val="24"/>
          <w:szCs w:val="24"/>
        </w:rPr>
      </w:pPr>
    </w:p>
    <w:p w:rsidR="00B53A27" w:rsidRPr="00B0565A" w:rsidRDefault="0086490D">
      <w:pPr>
        <w:spacing w:line="234" w:lineRule="auto"/>
        <w:jc w:val="both"/>
        <w:rPr>
          <w:sz w:val="24"/>
          <w:szCs w:val="24"/>
        </w:rPr>
      </w:pPr>
      <w:r w:rsidRPr="00B0565A">
        <w:rPr>
          <w:rFonts w:eastAsia="Times New Roman"/>
          <w:sz w:val="24"/>
          <w:szCs w:val="24"/>
        </w:rPr>
        <w:t>4.5.3. Материальная ответственность в полном размере причиненного ущерба возлагается на работника в следующих случаях:</w:t>
      </w:r>
    </w:p>
    <w:p w:rsidR="00B53A27" w:rsidRPr="00B0565A" w:rsidRDefault="00B53A27">
      <w:pPr>
        <w:spacing w:line="14" w:lineRule="exact"/>
        <w:rPr>
          <w:sz w:val="24"/>
          <w:szCs w:val="24"/>
        </w:rPr>
      </w:pPr>
    </w:p>
    <w:p w:rsidR="00B53A27" w:rsidRPr="00B0565A" w:rsidRDefault="0086490D">
      <w:pPr>
        <w:spacing w:line="234" w:lineRule="auto"/>
        <w:ind w:left="1080" w:hanging="265"/>
        <w:rPr>
          <w:sz w:val="24"/>
          <w:szCs w:val="24"/>
        </w:rPr>
      </w:pPr>
      <w:r w:rsidRPr="00B0565A">
        <w:rPr>
          <w:rFonts w:eastAsia="Times New Roman"/>
          <w:sz w:val="24"/>
          <w:szCs w:val="24"/>
        </w:rPr>
        <w:t>а) недостачи ценностей, вверенных ему на основании спе</w:t>
      </w:r>
      <w:r w:rsidR="00D96D93">
        <w:rPr>
          <w:rFonts w:eastAsia="Times New Roman"/>
          <w:sz w:val="24"/>
          <w:szCs w:val="24"/>
        </w:rPr>
        <w:t xml:space="preserve">циального письменного договора </w:t>
      </w:r>
      <w:r w:rsidRPr="00B0565A">
        <w:rPr>
          <w:rFonts w:eastAsia="Times New Roman"/>
          <w:sz w:val="24"/>
          <w:szCs w:val="24"/>
        </w:rPr>
        <w:t>или полученных им по разовому документу;</w:t>
      </w:r>
    </w:p>
    <w:p w:rsidR="00B53A27" w:rsidRPr="00B0565A" w:rsidRDefault="00B53A27">
      <w:pPr>
        <w:spacing w:line="2" w:lineRule="exact"/>
        <w:rPr>
          <w:sz w:val="24"/>
          <w:szCs w:val="24"/>
        </w:rPr>
      </w:pPr>
    </w:p>
    <w:p w:rsidR="00B53A27" w:rsidRPr="00B0565A" w:rsidRDefault="0086490D">
      <w:pPr>
        <w:ind w:left="800"/>
        <w:rPr>
          <w:sz w:val="24"/>
          <w:szCs w:val="24"/>
        </w:rPr>
      </w:pPr>
      <w:r w:rsidRPr="00B0565A">
        <w:rPr>
          <w:rFonts w:eastAsia="Times New Roman"/>
          <w:sz w:val="24"/>
          <w:szCs w:val="24"/>
        </w:rPr>
        <w:t>б) умышленного причинения ущерба;</w:t>
      </w:r>
    </w:p>
    <w:p w:rsidR="00B53A27" w:rsidRPr="00B0565A" w:rsidRDefault="00B53A27">
      <w:pPr>
        <w:spacing w:line="12" w:lineRule="exact"/>
        <w:rPr>
          <w:sz w:val="24"/>
          <w:szCs w:val="24"/>
        </w:rPr>
      </w:pPr>
    </w:p>
    <w:p w:rsidR="00B53A27" w:rsidRDefault="0086490D">
      <w:pPr>
        <w:tabs>
          <w:tab w:val="left" w:pos="1060"/>
        </w:tabs>
        <w:spacing w:line="234" w:lineRule="auto"/>
        <w:ind w:left="1080" w:hanging="265"/>
        <w:rPr>
          <w:rFonts w:eastAsia="Times New Roman"/>
          <w:sz w:val="24"/>
          <w:szCs w:val="24"/>
        </w:rPr>
      </w:pPr>
      <w:r w:rsidRPr="00B0565A">
        <w:rPr>
          <w:rFonts w:eastAsia="Times New Roman"/>
          <w:sz w:val="24"/>
          <w:szCs w:val="24"/>
        </w:rPr>
        <w:t>в)</w:t>
      </w:r>
      <w:r w:rsidRPr="00B0565A">
        <w:rPr>
          <w:rFonts w:eastAsia="Times New Roman"/>
          <w:sz w:val="24"/>
          <w:szCs w:val="24"/>
        </w:rPr>
        <w:tab/>
        <w:t>причинения ущерба в состоянии алкогольного, наркотического или токсического опьянения;</w:t>
      </w:r>
    </w:p>
    <w:p w:rsidR="002D4DE5" w:rsidRDefault="002D4DE5">
      <w:pPr>
        <w:tabs>
          <w:tab w:val="left" w:pos="1060"/>
        </w:tabs>
        <w:spacing w:line="234" w:lineRule="auto"/>
        <w:ind w:left="1080" w:hanging="265"/>
        <w:rPr>
          <w:rFonts w:eastAsia="Times New Roman"/>
          <w:sz w:val="24"/>
          <w:szCs w:val="24"/>
        </w:rPr>
      </w:pPr>
    </w:p>
    <w:p w:rsidR="002D4DE5" w:rsidRDefault="002D4DE5">
      <w:pPr>
        <w:tabs>
          <w:tab w:val="left" w:pos="1060"/>
        </w:tabs>
        <w:spacing w:line="234" w:lineRule="auto"/>
        <w:ind w:left="1080" w:hanging="265"/>
        <w:rPr>
          <w:rFonts w:eastAsia="Times New Roman"/>
          <w:sz w:val="24"/>
          <w:szCs w:val="24"/>
        </w:rPr>
      </w:pPr>
    </w:p>
    <w:p w:rsidR="002D4DE5" w:rsidRDefault="002D4DE5">
      <w:pPr>
        <w:tabs>
          <w:tab w:val="left" w:pos="1060"/>
        </w:tabs>
        <w:spacing w:line="234" w:lineRule="auto"/>
        <w:ind w:left="1080" w:hanging="265"/>
        <w:rPr>
          <w:rFonts w:eastAsia="Times New Roman"/>
          <w:sz w:val="24"/>
          <w:szCs w:val="24"/>
        </w:rPr>
      </w:pPr>
    </w:p>
    <w:p w:rsidR="002D4DE5" w:rsidRPr="00B0565A" w:rsidRDefault="002D4DE5">
      <w:pPr>
        <w:tabs>
          <w:tab w:val="left" w:pos="1060"/>
        </w:tabs>
        <w:spacing w:line="234" w:lineRule="auto"/>
        <w:ind w:left="1080" w:hanging="265"/>
        <w:rPr>
          <w:sz w:val="24"/>
          <w:szCs w:val="24"/>
        </w:rPr>
      </w:pPr>
    </w:p>
    <w:p w:rsidR="00B53A27" w:rsidRPr="00B0565A" w:rsidRDefault="00B53A27">
      <w:pPr>
        <w:spacing w:line="14" w:lineRule="exact"/>
        <w:rPr>
          <w:sz w:val="24"/>
          <w:szCs w:val="24"/>
        </w:rPr>
      </w:pPr>
    </w:p>
    <w:p w:rsidR="00B53A27" w:rsidRPr="00B0565A" w:rsidRDefault="0086490D">
      <w:pPr>
        <w:tabs>
          <w:tab w:val="left" w:pos="1060"/>
        </w:tabs>
        <w:spacing w:line="234" w:lineRule="auto"/>
        <w:ind w:left="1080" w:hanging="265"/>
        <w:rPr>
          <w:sz w:val="24"/>
          <w:szCs w:val="24"/>
        </w:rPr>
      </w:pPr>
      <w:r w:rsidRPr="00B0565A">
        <w:rPr>
          <w:rFonts w:eastAsia="Times New Roman"/>
          <w:sz w:val="24"/>
          <w:szCs w:val="24"/>
        </w:rPr>
        <w:lastRenderedPageBreak/>
        <w:t>г)</w:t>
      </w:r>
      <w:r w:rsidRPr="00B0565A">
        <w:rPr>
          <w:rFonts w:eastAsia="Times New Roman"/>
          <w:sz w:val="24"/>
          <w:szCs w:val="24"/>
        </w:rPr>
        <w:tab/>
        <w:t>причинения ущерба в результате преступных действий работника, установленных приговором суда;</w:t>
      </w:r>
    </w:p>
    <w:p w:rsidR="00B53A27" w:rsidRPr="00B0565A" w:rsidRDefault="00B53A27">
      <w:pPr>
        <w:spacing w:line="14" w:lineRule="exact"/>
        <w:rPr>
          <w:sz w:val="24"/>
          <w:szCs w:val="24"/>
        </w:rPr>
      </w:pPr>
    </w:p>
    <w:p w:rsidR="00B53A27" w:rsidRPr="00B0565A" w:rsidRDefault="0086490D">
      <w:pPr>
        <w:tabs>
          <w:tab w:val="left" w:pos="1060"/>
        </w:tabs>
        <w:spacing w:line="234" w:lineRule="auto"/>
        <w:ind w:left="1080" w:right="20" w:hanging="265"/>
        <w:rPr>
          <w:sz w:val="24"/>
          <w:szCs w:val="24"/>
        </w:rPr>
      </w:pPr>
      <w:r w:rsidRPr="00B0565A">
        <w:rPr>
          <w:rFonts w:eastAsia="Times New Roman"/>
          <w:sz w:val="24"/>
          <w:szCs w:val="24"/>
        </w:rPr>
        <w:t>д)</w:t>
      </w:r>
      <w:r w:rsidRPr="00B0565A">
        <w:rPr>
          <w:rFonts w:eastAsia="Times New Roman"/>
          <w:sz w:val="24"/>
          <w:szCs w:val="24"/>
        </w:rPr>
        <w:tab/>
        <w:t>причинения ущерба в результате административного проступка, если таковой установлен соответствующим государственным органом;</w:t>
      </w:r>
    </w:p>
    <w:p w:rsidR="00B53A27" w:rsidRPr="00B0565A" w:rsidRDefault="00B53A27">
      <w:pPr>
        <w:spacing w:line="14" w:lineRule="exact"/>
        <w:rPr>
          <w:sz w:val="24"/>
          <w:szCs w:val="24"/>
        </w:rPr>
      </w:pPr>
    </w:p>
    <w:p w:rsidR="00B53A27" w:rsidRPr="00B0565A" w:rsidRDefault="0086490D">
      <w:pPr>
        <w:tabs>
          <w:tab w:val="left" w:pos="1060"/>
        </w:tabs>
        <w:spacing w:line="234" w:lineRule="auto"/>
        <w:ind w:left="1080" w:hanging="265"/>
        <w:rPr>
          <w:sz w:val="24"/>
          <w:szCs w:val="24"/>
        </w:rPr>
      </w:pPr>
      <w:r w:rsidRPr="00B0565A">
        <w:rPr>
          <w:rFonts w:eastAsia="Times New Roman"/>
          <w:sz w:val="24"/>
          <w:szCs w:val="24"/>
        </w:rPr>
        <w:t>е)</w:t>
      </w:r>
      <w:r w:rsidRPr="00B0565A">
        <w:rPr>
          <w:rFonts w:eastAsia="Times New Roman"/>
          <w:sz w:val="24"/>
          <w:szCs w:val="24"/>
        </w:rPr>
        <w:tab/>
        <w:t>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B53A27" w:rsidRPr="00B0565A" w:rsidRDefault="00B53A27">
      <w:pPr>
        <w:spacing w:line="2" w:lineRule="exact"/>
        <w:rPr>
          <w:sz w:val="24"/>
          <w:szCs w:val="24"/>
        </w:rPr>
      </w:pPr>
    </w:p>
    <w:p w:rsidR="00B53A27" w:rsidRPr="00B0565A" w:rsidRDefault="0086490D">
      <w:pPr>
        <w:ind w:left="800"/>
        <w:rPr>
          <w:sz w:val="24"/>
          <w:szCs w:val="24"/>
        </w:rPr>
      </w:pPr>
      <w:r w:rsidRPr="00B0565A">
        <w:rPr>
          <w:rFonts w:eastAsia="Times New Roman"/>
          <w:sz w:val="24"/>
          <w:szCs w:val="24"/>
        </w:rPr>
        <w:t>ж) причинения ущерба не при исполнении работником трудовых обязанностей.</w:t>
      </w:r>
    </w:p>
    <w:p w:rsidR="00B53A27" w:rsidRPr="00B0565A" w:rsidRDefault="00B53A27">
      <w:pPr>
        <w:spacing w:line="12" w:lineRule="exact"/>
        <w:rPr>
          <w:sz w:val="24"/>
          <w:szCs w:val="24"/>
        </w:rPr>
      </w:pPr>
    </w:p>
    <w:p w:rsidR="00B53A27" w:rsidRPr="00B0565A" w:rsidRDefault="0086490D">
      <w:pPr>
        <w:spacing w:line="234" w:lineRule="auto"/>
        <w:rPr>
          <w:sz w:val="24"/>
          <w:szCs w:val="24"/>
        </w:rPr>
      </w:pPr>
      <w:r w:rsidRPr="00B0565A">
        <w:rPr>
          <w:rFonts w:eastAsia="Times New Roman"/>
          <w:sz w:val="24"/>
          <w:szCs w:val="24"/>
        </w:rPr>
        <w:t>4.5.4. Работники несут материальную ответственность в полном размере причиненного ущерба на основании письменных договоров о полной материальной ответственности:</w:t>
      </w:r>
    </w:p>
    <w:p w:rsidR="00B53A27" w:rsidRPr="00B0565A" w:rsidRDefault="00B53A27">
      <w:pPr>
        <w:spacing w:line="14" w:lineRule="exact"/>
        <w:rPr>
          <w:sz w:val="24"/>
          <w:szCs w:val="24"/>
        </w:rPr>
      </w:pPr>
    </w:p>
    <w:p w:rsidR="00B53A27" w:rsidRPr="00B0565A" w:rsidRDefault="0086490D">
      <w:pPr>
        <w:spacing w:line="234" w:lineRule="auto"/>
        <w:ind w:right="20" w:firstLine="60"/>
        <w:rPr>
          <w:sz w:val="24"/>
          <w:szCs w:val="24"/>
        </w:rPr>
      </w:pPr>
      <w:r w:rsidRPr="00B0565A">
        <w:rPr>
          <w:rFonts w:eastAsia="Times New Roman"/>
          <w:sz w:val="24"/>
          <w:szCs w:val="24"/>
        </w:rPr>
        <w:t xml:space="preserve">4.6. Работники </w:t>
      </w:r>
      <w:r w:rsidR="0045385D" w:rsidRPr="00B0565A">
        <w:rPr>
          <w:rFonts w:eastAsia="Times New Roman"/>
          <w:sz w:val="24"/>
          <w:szCs w:val="24"/>
        </w:rPr>
        <w:t>Учреждения</w:t>
      </w:r>
      <w:r w:rsidRPr="00B0565A">
        <w:rPr>
          <w:rFonts w:eastAsia="Times New Roman"/>
          <w:sz w:val="24"/>
          <w:szCs w:val="24"/>
        </w:rPr>
        <w:t xml:space="preserve"> привлекаются к дисциплинарной ответственности в порядке, установ-ленном пунктами 7.4. - 7.13. настоящих Правил.</w:t>
      </w:r>
    </w:p>
    <w:p w:rsidR="00B53A27" w:rsidRPr="00B0565A" w:rsidRDefault="00B53A27">
      <w:pPr>
        <w:spacing w:line="7" w:lineRule="exact"/>
        <w:rPr>
          <w:sz w:val="24"/>
          <w:szCs w:val="24"/>
        </w:rPr>
      </w:pPr>
    </w:p>
    <w:p w:rsidR="00B53A27" w:rsidRPr="00B0565A" w:rsidRDefault="0086490D">
      <w:pPr>
        <w:numPr>
          <w:ilvl w:val="0"/>
          <w:numId w:val="12"/>
        </w:numPr>
        <w:tabs>
          <w:tab w:val="left" w:pos="300"/>
        </w:tabs>
        <w:ind w:left="300" w:hanging="247"/>
        <w:rPr>
          <w:rFonts w:eastAsia="Times New Roman"/>
          <w:b/>
          <w:bCs/>
          <w:sz w:val="24"/>
          <w:szCs w:val="24"/>
        </w:rPr>
      </w:pPr>
      <w:r w:rsidRPr="00B0565A">
        <w:rPr>
          <w:rFonts w:eastAsia="Times New Roman"/>
          <w:b/>
          <w:bCs/>
          <w:sz w:val="24"/>
          <w:szCs w:val="24"/>
        </w:rPr>
        <w:t>Режим работы и время отдыха</w:t>
      </w:r>
    </w:p>
    <w:p w:rsidR="00B0565A" w:rsidRPr="00B0565A" w:rsidRDefault="00B0565A" w:rsidP="00B0565A">
      <w:pPr>
        <w:shd w:val="clear" w:color="auto" w:fill="FFFFFF"/>
        <w:jc w:val="both"/>
        <w:rPr>
          <w:sz w:val="24"/>
          <w:szCs w:val="24"/>
        </w:rPr>
      </w:pPr>
      <w:r w:rsidRPr="00B0565A">
        <w:rPr>
          <w:sz w:val="24"/>
          <w:szCs w:val="24"/>
        </w:rPr>
        <w:t>5.1</w:t>
      </w:r>
      <w:r w:rsidR="00230E7D">
        <w:rPr>
          <w:sz w:val="24"/>
          <w:szCs w:val="24"/>
        </w:rPr>
        <w:t xml:space="preserve"> </w:t>
      </w:r>
      <w:r w:rsidRPr="00B0565A">
        <w:rPr>
          <w:sz w:val="24"/>
          <w:szCs w:val="24"/>
        </w:rPr>
        <w:t>В Учреждении устанавливается 5-ти дневная рабочая неделя с двумя выходными днями</w:t>
      </w:r>
      <w:r w:rsidR="00230E7D">
        <w:rPr>
          <w:sz w:val="24"/>
          <w:szCs w:val="24"/>
        </w:rPr>
        <w:t xml:space="preserve"> (суббота, воскресенье)</w:t>
      </w:r>
      <w:r w:rsidRPr="00B0565A">
        <w:rPr>
          <w:sz w:val="24"/>
          <w:szCs w:val="24"/>
        </w:rPr>
        <w:t>. Продолжительность рабочего дня для руководящего административно-хозяйственного, обслуживающего персонала учебно-вспомогательного персонала определяется графиком работы из расчета 40-часовой рабочей недели. Для работников, режим труда которых отличается от общих правил (повара, рабочие кухни, сторожа, воспитатели) устанавливается рабочая неделя с предоставлением выходных дней по скользящему графику.</w:t>
      </w:r>
    </w:p>
    <w:p w:rsidR="00B0565A" w:rsidRPr="00B0565A" w:rsidRDefault="00B0565A" w:rsidP="00B0565A">
      <w:pPr>
        <w:shd w:val="clear" w:color="auto" w:fill="FFFFFF"/>
        <w:jc w:val="both"/>
        <w:rPr>
          <w:sz w:val="24"/>
          <w:szCs w:val="24"/>
        </w:rPr>
      </w:pPr>
      <w:r w:rsidRPr="00B0565A">
        <w:rPr>
          <w:sz w:val="24"/>
          <w:szCs w:val="24"/>
        </w:rPr>
        <w:t>График работы утверждается директором Прогимназии по согласованию с профсоюзным органом и предусматривает время начала и окончания работы, перерыв для отдыха и питания. График объявляется работнику под расписку и вывешивается па видном месте, не позже чем за один месяц до их введения в действие.</w:t>
      </w:r>
    </w:p>
    <w:p w:rsidR="00B0565A" w:rsidRPr="00B0565A" w:rsidRDefault="00B0565A" w:rsidP="00B0565A">
      <w:pPr>
        <w:widowControl w:val="0"/>
        <w:numPr>
          <w:ilvl w:val="0"/>
          <w:numId w:val="20"/>
        </w:numPr>
        <w:shd w:val="clear" w:color="auto" w:fill="FFFFFF"/>
        <w:tabs>
          <w:tab w:val="left" w:pos="-2410"/>
        </w:tabs>
        <w:autoSpaceDE w:val="0"/>
        <w:autoSpaceDN w:val="0"/>
        <w:adjustRightInd w:val="0"/>
        <w:jc w:val="both"/>
        <w:rPr>
          <w:sz w:val="24"/>
          <w:szCs w:val="24"/>
        </w:rPr>
      </w:pPr>
      <w:r w:rsidRPr="00B0565A">
        <w:rPr>
          <w:sz w:val="24"/>
          <w:szCs w:val="24"/>
        </w:rPr>
        <w:t>Работа в установленные для работников графиком выходные дни запрещена и может иметь место в предусмотренных законодательством случаях. Дежурство во внерабочее время допускается лишь в исключительных случаях, не чаще одного раза в месяц с последующим предоставлением отгулов той же продолжительности что и дежурство.</w:t>
      </w:r>
    </w:p>
    <w:p w:rsidR="00B0565A" w:rsidRPr="00B0565A" w:rsidRDefault="00B0565A" w:rsidP="00B0565A">
      <w:pPr>
        <w:widowControl w:val="0"/>
        <w:numPr>
          <w:ilvl w:val="0"/>
          <w:numId w:val="20"/>
        </w:numPr>
        <w:shd w:val="clear" w:color="auto" w:fill="FFFFFF"/>
        <w:tabs>
          <w:tab w:val="left" w:pos="-2410"/>
        </w:tabs>
        <w:autoSpaceDE w:val="0"/>
        <w:autoSpaceDN w:val="0"/>
        <w:adjustRightInd w:val="0"/>
        <w:jc w:val="both"/>
        <w:rPr>
          <w:sz w:val="24"/>
          <w:szCs w:val="24"/>
        </w:rPr>
      </w:pPr>
      <w:r w:rsidRPr="00B0565A">
        <w:rPr>
          <w:sz w:val="24"/>
          <w:szCs w:val="24"/>
        </w:rPr>
        <w:t>Расписание занятий составляется администрацией Прогимназии, исходя из педагогической целесообразности, с учетом наиболее благоприятного режима труда и отдыха воспитанников и максимальной экономии времени педагогических работников.</w:t>
      </w:r>
    </w:p>
    <w:p w:rsidR="00B0565A" w:rsidRPr="00B0565A" w:rsidRDefault="00B0565A" w:rsidP="00B0565A">
      <w:pPr>
        <w:shd w:val="clear" w:color="auto" w:fill="FFFFFF"/>
        <w:tabs>
          <w:tab w:val="left" w:pos="-2410"/>
        </w:tabs>
        <w:jc w:val="both"/>
        <w:rPr>
          <w:sz w:val="24"/>
          <w:szCs w:val="24"/>
        </w:rPr>
      </w:pPr>
      <w:r w:rsidRPr="00B0565A">
        <w:rPr>
          <w:sz w:val="24"/>
          <w:szCs w:val="24"/>
        </w:rPr>
        <w:t>Педагогическим работникам, там где возможно, предусматривается один выходной день для методической работы, повышения квалификации.</w:t>
      </w:r>
    </w:p>
    <w:p w:rsidR="00B0565A" w:rsidRPr="00B0565A" w:rsidRDefault="00B0565A" w:rsidP="00B0565A">
      <w:pPr>
        <w:widowControl w:val="0"/>
        <w:numPr>
          <w:ilvl w:val="0"/>
          <w:numId w:val="21"/>
        </w:numPr>
        <w:shd w:val="clear" w:color="auto" w:fill="FFFFFF"/>
        <w:tabs>
          <w:tab w:val="left" w:pos="-2410"/>
        </w:tabs>
        <w:autoSpaceDE w:val="0"/>
        <w:autoSpaceDN w:val="0"/>
        <w:adjustRightInd w:val="0"/>
        <w:jc w:val="both"/>
        <w:rPr>
          <w:sz w:val="24"/>
          <w:szCs w:val="24"/>
        </w:rPr>
      </w:pPr>
      <w:r w:rsidRPr="00B0565A">
        <w:rPr>
          <w:sz w:val="24"/>
          <w:szCs w:val="24"/>
        </w:rPr>
        <w:t>Общие собрания, заседания педагогического совета, совещания не продолжается, как правило, более 2-х часов, родительского собрания - 1,5 ч.</w:t>
      </w:r>
    </w:p>
    <w:p w:rsidR="00B0565A" w:rsidRPr="00B0565A" w:rsidRDefault="00B0565A" w:rsidP="00B0565A">
      <w:pPr>
        <w:widowControl w:val="0"/>
        <w:numPr>
          <w:ilvl w:val="0"/>
          <w:numId w:val="21"/>
        </w:numPr>
        <w:shd w:val="clear" w:color="auto" w:fill="FFFFFF"/>
        <w:tabs>
          <w:tab w:val="left" w:pos="-2410"/>
        </w:tabs>
        <w:autoSpaceDE w:val="0"/>
        <w:autoSpaceDN w:val="0"/>
        <w:adjustRightInd w:val="0"/>
        <w:jc w:val="both"/>
        <w:rPr>
          <w:sz w:val="24"/>
          <w:szCs w:val="24"/>
        </w:rPr>
      </w:pPr>
      <w:r w:rsidRPr="00B0565A">
        <w:rPr>
          <w:sz w:val="24"/>
          <w:szCs w:val="24"/>
        </w:rPr>
        <w:t>Педагогическим и другим работникам Прогимназии запрещается:</w:t>
      </w:r>
    </w:p>
    <w:p w:rsidR="00B0565A" w:rsidRPr="00B0565A" w:rsidRDefault="00B0565A" w:rsidP="00B0565A">
      <w:pPr>
        <w:shd w:val="clear" w:color="auto" w:fill="FFFFFF"/>
        <w:tabs>
          <w:tab w:val="left" w:pos="-2410"/>
        </w:tabs>
        <w:jc w:val="both"/>
        <w:rPr>
          <w:sz w:val="24"/>
          <w:szCs w:val="24"/>
        </w:rPr>
      </w:pPr>
      <w:r w:rsidRPr="00B0565A">
        <w:rPr>
          <w:sz w:val="24"/>
          <w:szCs w:val="24"/>
        </w:rPr>
        <w:t>менять по своему усмотрению расписание занятий и график работы; отменять, удлинять или   сокращать продолжительность занятий и перерывов между ними; курить в помещении Прогимназии</w:t>
      </w:r>
    </w:p>
    <w:p w:rsidR="00B0565A" w:rsidRPr="00B0565A" w:rsidRDefault="00B0565A" w:rsidP="00B0565A">
      <w:pPr>
        <w:shd w:val="clear" w:color="auto" w:fill="FFFFFF"/>
        <w:tabs>
          <w:tab w:val="left" w:pos="-2410"/>
        </w:tabs>
        <w:jc w:val="both"/>
        <w:rPr>
          <w:sz w:val="24"/>
          <w:szCs w:val="24"/>
        </w:rPr>
      </w:pPr>
      <w:r w:rsidRPr="00B0565A">
        <w:rPr>
          <w:sz w:val="24"/>
          <w:szCs w:val="24"/>
        </w:rPr>
        <w:t>5.6</w:t>
      </w:r>
      <w:r w:rsidRPr="00B0565A">
        <w:rPr>
          <w:sz w:val="24"/>
          <w:szCs w:val="24"/>
        </w:rPr>
        <w:tab/>
        <w:t>Посторонним лицам разрешается присутствовать на занятиях по согласованию с администрацией Прогимназии. Вход в группу и в класс после начала занятий разрешается в исключительных случаях только директору и ее заместителям.</w:t>
      </w:r>
    </w:p>
    <w:p w:rsidR="00B0565A" w:rsidRPr="00B0565A" w:rsidRDefault="00B0565A" w:rsidP="00B0565A">
      <w:pPr>
        <w:shd w:val="clear" w:color="auto" w:fill="FFFFFF"/>
        <w:tabs>
          <w:tab w:val="left" w:pos="-2410"/>
        </w:tabs>
        <w:jc w:val="both"/>
        <w:rPr>
          <w:sz w:val="24"/>
          <w:szCs w:val="24"/>
        </w:rPr>
      </w:pPr>
      <w:r w:rsidRPr="00B0565A">
        <w:rPr>
          <w:sz w:val="24"/>
          <w:szCs w:val="24"/>
        </w:rPr>
        <w:t xml:space="preserve">Во время проведения занятий не разрешается делать педагогическим работникам замечания по поводу их работы в присутствии воспитанников. </w:t>
      </w:r>
    </w:p>
    <w:p w:rsidR="00B0565A" w:rsidRPr="00B0565A" w:rsidRDefault="00B0565A" w:rsidP="00B0565A">
      <w:pPr>
        <w:shd w:val="clear" w:color="auto" w:fill="FFFFFF"/>
        <w:tabs>
          <w:tab w:val="left" w:pos="-2410"/>
        </w:tabs>
        <w:jc w:val="both"/>
        <w:rPr>
          <w:sz w:val="24"/>
          <w:szCs w:val="24"/>
        </w:rPr>
      </w:pPr>
      <w:r w:rsidRPr="00B0565A">
        <w:rPr>
          <w:sz w:val="24"/>
          <w:szCs w:val="24"/>
        </w:rPr>
        <w:t>5.7. Администрация Прогимназии организует учет явки на работу и ухода с нее всех работников Прогимназии.</w:t>
      </w:r>
    </w:p>
    <w:p w:rsidR="00B0565A" w:rsidRPr="00B0565A" w:rsidRDefault="00B0565A" w:rsidP="00B0565A">
      <w:pPr>
        <w:shd w:val="clear" w:color="auto" w:fill="FFFFFF"/>
        <w:jc w:val="both"/>
        <w:rPr>
          <w:sz w:val="24"/>
          <w:szCs w:val="24"/>
        </w:rPr>
      </w:pPr>
      <w:r w:rsidRPr="00B0565A">
        <w:rPr>
          <w:sz w:val="24"/>
          <w:szCs w:val="24"/>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5.8. В помещении Прогимназии запрещается:</w:t>
      </w:r>
    </w:p>
    <w:p w:rsidR="00B0565A" w:rsidRPr="00B0565A" w:rsidRDefault="00B0565A" w:rsidP="00B0565A">
      <w:pPr>
        <w:widowControl w:val="0"/>
        <w:numPr>
          <w:ilvl w:val="0"/>
          <w:numId w:val="22"/>
        </w:numPr>
        <w:shd w:val="clear" w:color="auto" w:fill="FFFFFF"/>
        <w:autoSpaceDE w:val="0"/>
        <w:autoSpaceDN w:val="0"/>
        <w:adjustRightInd w:val="0"/>
        <w:jc w:val="both"/>
        <w:rPr>
          <w:sz w:val="24"/>
          <w:szCs w:val="24"/>
        </w:rPr>
      </w:pPr>
      <w:r w:rsidRPr="00B0565A">
        <w:rPr>
          <w:sz w:val="24"/>
          <w:szCs w:val="24"/>
        </w:rPr>
        <w:t>находиться в верхней одежде в головном уборе;</w:t>
      </w:r>
    </w:p>
    <w:p w:rsidR="00B0565A" w:rsidRDefault="00B0565A" w:rsidP="00B0565A">
      <w:pPr>
        <w:widowControl w:val="0"/>
        <w:numPr>
          <w:ilvl w:val="0"/>
          <w:numId w:val="22"/>
        </w:numPr>
        <w:shd w:val="clear" w:color="auto" w:fill="FFFFFF"/>
        <w:autoSpaceDE w:val="0"/>
        <w:autoSpaceDN w:val="0"/>
        <w:adjustRightInd w:val="0"/>
        <w:jc w:val="both"/>
        <w:rPr>
          <w:sz w:val="24"/>
          <w:szCs w:val="24"/>
        </w:rPr>
      </w:pPr>
      <w:r w:rsidRPr="00B0565A">
        <w:rPr>
          <w:sz w:val="24"/>
          <w:szCs w:val="24"/>
        </w:rPr>
        <w:t>громко разговаривать и шуметь в коридорах во время занятий.</w:t>
      </w:r>
    </w:p>
    <w:p w:rsidR="00384697" w:rsidRPr="00B0565A" w:rsidRDefault="00384697" w:rsidP="00384697">
      <w:pPr>
        <w:widowControl w:val="0"/>
        <w:shd w:val="clear" w:color="auto" w:fill="FFFFFF"/>
        <w:autoSpaceDE w:val="0"/>
        <w:autoSpaceDN w:val="0"/>
        <w:adjustRightInd w:val="0"/>
        <w:jc w:val="both"/>
        <w:rPr>
          <w:sz w:val="24"/>
          <w:szCs w:val="24"/>
        </w:rPr>
      </w:pPr>
    </w:p>
    <w:p w:rsidR="00B53A27" w:rsidRPr="00B0565A" w:rsidRDefault="0086490D">
      <w:pPr>
        <w:numPr>
          <w:ilvl w:val="0"/>
          <w:numId w:val="15"/>
        </w:numPr>
        <w:tabs>
          <w:tab w:val="left" w:pos="307"/>
        </w:tabs>
        <w:spacing w:line="234" w:lineRule="auto"/>
        <w:ind w:left="307" w:hanging="247"/>
        <w:rPr>
          <w:rFonts w:eastAsia="Times New Roman"/>
          <w:b/>
          <w:bCs/>
          <w:sz w:val="24"/>
          <w:szCs w:val="24"/>
        </w:rPr>
      </w:pPr>
      <w:r w:rsidRPr="00B0565A">
        <w:rPr>
          <w:rFonts w:eastAsia="Times New Roman"/>
          <w:b/>
          <w:bCs/>
          <w:sz w:val="24"/>
          <w:szCs w:val="24"/>
        </w:rPr>
        <w:t>Оплата труда</w:t>
      </w:r>
    </w:p>
    <w:p w:rsidR="00B53A27" w:rsidRPr="00B0565A" w:rsidRDefault="00B53A27">
      <w:pPr>
        <w:spacing w:line="8" w:lineRule="exact"/>
        <w:rPr>
          <w:sz w:val="24"/>
          <w:szCs w:val="24"/>
        </w:rPr>
      </w:pPr>
    </w:p>
    <w:p w:rsidR="00B53A27" w:rsidRPr="00460163" w:rsidRDefault="0086490D">
      <w:pPr>
        <w:spacing w:line="234" w:lineRule="auto"/>
        <w:ind w:left="7" w:firstLine="60"/>
        <w:rPr>
          <w:sz w:val="24"/>
          <w:szCs w:val="24"/>
        </w:rPr>
      </w:pPr>
      <w:r w:rsidRPr="00B0565A">
        <w:rPr>
          <w:rFonts w:eastAsia="Times New Roman"/>
          <w:sz w:val="24"/>
          <w:szCs w:val="24"/>
        </w:rPr>
        <w:t xml:space="preserve">6.1. Заработная плата работников Учреждения устанавливается Учреждением самостоятельно в </w:t>
      </w:r>
      <w:r w:rsidRPr="00460163">
        <w:rPr>
          <w:rFonts w:eastAsia="Times New Roman"/>
          <w:sz w:val="24"/>
          <w:szCs w:val="24"/>
        </w:rPr>
        <w:t>зависимости от квалификации работников, сложности и условий выполняемой работы, количество</w:t>
      </w:r>
    </w:p>
    <w:p w:rsidR="00B53A27" w:rsidRPr="00460163" w:rsidRDefault="00B53A27">
      <w:pPr>
        <w:spacing w:line="14" w:lineRule="exact"/>
        <w:rPr>
          <w:sz w:val="24"/>
          <w:szCs w:val="24"/>
        </w:rPr>
      </w:pPr>
    </w:p>
    <w:p w:rsidR="00B53A27" w:rsidRPr="00460163" w:rsidRDefault="0086490D" w:rsidP="00D4018F">
      <w:pPr>
        <w:rPr>
          <w:rFonts w:eastAsia="Times New Roman"/>
          <w:sz w:val="24"/>
          <w:szCs w:val="24"/>
        </w:rPr>
      </w:pPr>
      <w:r w:rsidRPr="00460163">
        <w:rPr>
          <w:rFonts w:eastAsia="Times New Roman"/>
          <w:sz w:val="24"/>
          <w:szCs w:val="24"/>
        </w:rPr>
        <w:lastRenderedPageBreak/>
        <w:t>качество затраченного труда максимальным размером не ограничивается. Заработная плата работников включает в себя: базовую часть – установленные должностные оклады; компенсационную часть, состоящую из выплат компенсационного характера к должностным окладам (ставкам); стимулирующую часть, включающую выплаты за качество и результативность труда, премии и иные поощрительные выплаты. Размер должностного оклада (ставки) заработной платы работника устанавливается руководителем Учреждения</w:t>
      </w:r>
      <w:r w:rsidR="00753A68">
        <w:rPr>
          <w:rFonts w:eastAsia="Times New Roman"/>
          <w:sz w:val="24"/>
          <w:szCs w:val="24"/>
        </w:rPr>
        <w:t xml:space="preserve"> </w:t>
      </w:r>
      <w:r w:rsidRPr="00460163">
        <w:rPr>
          <w:rFonts w:eastAsia="Times New Roman"/>
          <w:sz w:val="24"/>
          <w:szCs w:val="24"/>
        </w:rPr>
        <w:t>с учетом коэффициента (надбавок, доплат), предусмотренных локальными нормативными актами (коллективным договором, соглашением) за сложность и объем выполняемой работы (количество обучающихся, уровень образования, квалификационную категорию), на основе базовых должностных окладов (базовых ставок), установленных для соответствующей профессиональной квалификационной группы. Компенсационные выплаты определяются в процентах к должностному окладу (ставки) работника или в абсолютных размерах в соответствии с трудовым законодательством и иными действующими нормативными правовыми актами, а также локальными нормативными актами Учреждения</w:t>
      </w:r>
      <w:r w:rsidRPr="00460163">
        <w:rPr>
          <w:rFonts w:eastAsia="Times New Roman"/>
          <w:b/>
          <w:bCs/>
          <w:sz w:val="24"/>
          <w:szCs w:val="24"/>
        </w:rPr>
        <w:t>.</w:t>
      </w:r>
    </w:p>
    <w:p w:rsidR="00B53A27" w:rsidRPr="00460163" w:rsidRDefault="00B53A27">
      <w:pPr>
        <w:spacing w:line="17" w:lineRule="exact"/>
        <w:rPr>
          <w:rFonts w:eastAsia="Times New Roman"/>
          <w:sz w:val="24"/>
          <w:szCs w:val="24"/>
        </w:rPr>
      </w:pPr>
    </w:p>
    <w:p w:rsidR="00B53A27" w:rsidRPr="00460163" w:rsidRDefault="0086490D">
      <w:pPr>
        <w:spacing w:line="234" w:lineRule="auto"/>
        <w:ind w:left="7"/>
        <w:rPr>
          <w:rFonts w:eastAsia="Times New Roman"/>
          <w:sz w:val="24"/>
          <w:szCs w:val="24"/>
        </w:rPr>
      </w:pPr>
      <w:r w:rsidRPr="00460163">
        <w:rPr>
          <w:rFonts w:eastAsia="Times New Roman"/>
          <w:sz w:val="24"/>
          <w:szCs w:val="24"/>
        </w:rPr>
        <w:t>6.2. Виды и размеры выплат стимулирующего характера, а также показателей и условий осуществления таких выплат устанавливаются локальным нормативным актом Учреждения.</w:t>
      </w:r>
    </w:p>
    <w:p w:rsidR="00B53A27" w:rsidRPr="00460163" w:rsidRDefault="00B53A27">
      <w:pPr>
        <w:spacing w:line="13" w:lineRule="exact"/>
        <w:rPr>
          <w:rFonts w:eastAsia="Times New Roman"/>
          <w:sz w:val="24"/>
          <w:szCs w:val="24"/>
        </w:rPr>
      </w:pPr>
    </w:p>
    <w:p w:rsidR="00B53A27" w:rsidRPr="00B0565A" w:rsidRDefault="0086490D">
      <w:pPr>
        <w:spacing w:line="238" w:lineRule="auto"/>
        <w:ind w:left="7"/>
        <w:jc w:val="both"/>
        <w:rPr>
          <w:rFonts w:eastAsia="Times New Roman"/>
          <w:sz w:val="24"/>
          <w:szCs w:val="24"/>
        </w:rPr>
      </w:pPr>
      <w:r w:rsidRPr="00460163">
        <w:rPr>
          <w:rFonts w:eastAsia="Times New Roman"/>
          <w:sz w:val="24"/>
          <w:szCs w:val="24"/>
        </w:rPr>
        <w:t>6.3. Система оплаты труда в</w:t>
      </w:r>
      <w:r w:rsidRPr="00B0565A">
        <w:rPr>
          <w:rFonts w:eastAsia="Times New Roman"/>
          <w:sz w:val="24"/>
          <w:szCs w:val="24"/>
        </w:rPr>
        <w:t xml:space="preserve"> Учреждении, предусматривающая размеры должностных окладов (ставок), выплаты компенсационного и стимулирующего характера, порядок и условия их осуществления, устанавливается Положением об оплате труда работников Учрежденияи иными локальными нормативными актами, принимаемыми с учетом мнения представительного органа работников (профсоюзного комитета). Работнику Учреждения производится доплата при совмещении профессий, должностей, расширении зоны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Размер доплаты устанавливается по соглашению сторон трудового договора с учетом содержания и (или) объема дополнительной работы.</w:t>
      </w:r>
    </w:p>
    <w:p w:rsidR="00B53A27" w:rsidRPr="00B0565A" w:rsidRDefault="00B53A27">
      <w:pPr>
        <w:spacing w:line="21" w:lineRule="exact"/>
        <w:rPr>
          <w:rFonts w:eastAsia="Times New Roman"/>
          <w:sz w:val="24"/>
          <w:szCs w:val="24"/>
        </w:rPr>
      </w:pPr>
    </w:p>
    <w:p w:rsidR="00B53A27" w:rsidRPr="00B0565A" w:rsidRDefault="0086490D">
      <w:pPr>
        <w:spacing w:line="238" w:lineRule="auto"/>
        <w:ind w:left="7"/>
        <w:jc w:val="both"/>
        <w:rPr>
          <w:rFonts w:eastAsia="Times New Roman"/>
          <w:sz w:val="24"/>
          <w:szCs w:val="24"/>
        </w:rPr>
      </w:pPr>
      <w:r w:rsidRPr="00B0565A">
        <w:rPr>
          <w:rFonts w:eastAsia="Times New Roman"/>
          <w:sz w:val="24"/>
          <w:szCs w:val="24"/>
        </w:rPr>
        <w:t>6.4.За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w:t>
      </w:r>
      <w:r w:rsidR="00D96D93">
        <w:rPr>
          <w:rFonts w:eastAsia="Times New Roman"/>
          <w:sz w:val="24"/>
          <w:szCs w:val="24"/>
        </w:rPr>
        <w:t>спомогательного персонала, веду</w:t>
      </w:r>
      <w:r w:rsidRPr="00B0565A">
        <w:rPr>
          <w:rFonts w:eastAsia="Times New Roman"/>
          <w:sz w:val="24"/>
          <w:szCs w:val="24"/>
        </w:rPr>
        <w:t xml:space="preserve">щих в течение учебного года преподавательскую работу, в том </w:t>
      </w:r>
      <w:r w:rsidR="00D96D93">
        <w:rPr>
          <w:rFonts w:eastAsia="Times New Roman"/>
          <w:sz w:val="24"/>
          <w:szCs w:val="24"/>
        </w:rPr>
        <w:t>числе занятия с кружками, произ</w:t>
      </w:r>
      <w:r w:rsidRPr="00B0565A">
        <w:rPr>
          <w:rFonts w:eastAsia="Times New Roman"/>
          <w:sz w:val="24"/>
          <w:szCs w:val="24"/>
        </w:rPr>
        <w:t>водится из расчета заработной платы, установленной при тарификации, предшествующей началу каникул или периоду отмены учебных занятий.</w:t>
      </w:r>
    </w:p>
    <w:p w:rsidR="00B53A27" w:rsidRPr="00B0565A" w:rsidRDefault="00B53A27">
      <w:pPr>
        <w:spacing w:line="13" w:lineRule="exact"/>
        <w:rPr>
          <w:rFonts w:eastAsia="Times New Roman"/>
          <w:sz w:val="24"/>
          <w:szCs w:val="24"/>
        </w:rPr>
      </w:pPr>
    </w:p>
    <w:p w:rsidR="00B53A27" w:rsidRPr="00B0565A" w:rsidRDefault="0086490D">
      <w:pPr>
        <w:spacing w:line="234" w:lineRule="auto"/>
        <w:ind w:left="7" w:firstLine="284"/>
        <w:rPr>
          <w:rFonts w:eastAsia="Times New Roman"/>
          <w:sz w:val="24"/>
          <w:szCs w:val="24"/>
        </w:rPr>
      </w:pPr>
      <w:r w:rsidRPr="00B0565A">
        <w:rPr>
          <w:rFonts w:eastAsia="Times New Roman"/>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B53A27" w:rsidRPr="00B0565A" w:rsidRDefault="00B53A27">
      <w:pPr>
        <w:spacing w:line="13" w:lineRule="exact"/>
        <w:rPr>
          <w:rFonts w:eastAsia="Times New Roman"/>
          <w:sz w:val="24"/>
          <w:szCs w:val="24"/>
        </w:rPr>
      </w:pPr>
    </w:p>
    <w:p w:rsidR="00B53A27" w:rsidRPr="00B0565A" w:rsidRDefault="0086490D">
      <w:pPr>
        <w:spacing w:line="237" w:lineRule="auto"/>
        <w:ind w:left="7"/>
        <w:jc w:val="both"/>
        <w:rPr>
          <w:rFonts w:eastAsia="Times New Roman"/>
          <w:sz w:val="24"/>
          <w:szCs w:val="24"/>
        </w:rPr>
      </w:pPr>
      <w:r w:rsidRPr="00B0565A">
        <w:rPr>
          <w:rFonts w:eastAsia="Times New Roman"/>
          <w:sz w:val="24"/>
          <w:szCs w:val="24"/>
        </w:rPr>
        <w:t xml:space="preserve">6.5. Выплата заработной платы в </w:t>
      </w:r>
      <w:r w:rsidR="00B0565A" w:rsidRPr="00B0565A">
        <w:rPr>
          <w:rFonts w:eastAsia="Times New Roman"/>
          <w:sz w:val="24"/>
          <w:szCs w:val="24"/>
        </w:rPr>
        <w:t>Учреждении</w:t>
      </w:r>
      <w:r w:rsidRPr="00B0565A">
        <w:rPr>
          <w:rFonts w:eastAsia="Times New Roman"/>
          <w:sz w:val="24"/>
          <w:szCs w:val="24"/>
        </w:rPr>
        <w:t xml:space="preserve"> производится два раза в месяц до 25 числа каждого месяца за первую половину месяца (аванс) и до 15 числа каждого месяца за вторую половину месяца. Для отдельных категорий работников федеральным законом могут быть установлены иные сроки выплаты заработной платы.</w:t>
      </w:r>
    </w:p>
    <w:p w:rsidR="00B53A27" w:rsidRPr="00B0565A" w:rsidRDefault="00B53A27">
      <w:pPr>
        <w:spacing w:line="14" w:lineRule="exact"/>
        <w:rPr>
          <w:rFonts w:eastAsia="Times New Roman"/>
          <w:sz w:val="24"/>
          <w:szCs w:val="24"/>
        </w:rPr>
      </w:pPr>
    </w:p>
    <w:p w:rsidR="00B53A27" w:rsidRDefault="0086490D" w:rsidP="00460163">
      <w:pPr>
        <w:spacing w:line="236" w:lineRule="auto"/>
        <w:ind w:left="7"/>
        <w:jc w:val="both"/>
        <w:rPr>
          <w:rFonts w:eastAsia="Times New Roman"/>
          <w:sz w:val="24"/>
          <w:szCs w:val="24"/>
        </w:rPr>
      </w:pPr>
      <w:r w:rsidRPr="00B0565A">
        <w:rPr>
          <w:rFonts w:eastAsia="Times New Roman"/>
          <w:sz w:val="24"/>
          <w:szCs w:val="24"/>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B53A27" w:rsidRPr="00B0565A" w:rsidRDefault="0086490D" w:rsidP="00460163">
      <w:pPr>
        <w:spacing w:line="236" w:lineRule="auto"/>
        <w:jc w:val="both"/>
        <w:rPr>
          <w:sz w:val="24"/>
          <w:szCs w:val="24"/>
        </w:rPr>
      </w:pPr>
      <w:r w:rsidRPr="00B0565A">
        <w:rPr>
          <w:rFonts w:eastAsia="Times New Roman"/>
          <w:sz w:val="24"/>
          <w:szCs w:val="24"/>
        </w:rPr>
        <w:t>6.6. Условия оплаты труда работника Учреждения</w:t>
      </w:r>
      <w:r w:rsidR="007B3EF0">
        <w:rPr>
          <w:rFonts w:eastAsia="Times New Roman"/>
          <w:sz w:val="24"/>
          <w:szCs w:val="24"/>
        </w:rPr>
        <w:t xml:space="preserve"> </w:t>
      </w:r>
      <w:r w:rsidRPr="00B0565A">
        <w:rPr>
          <w:rFonts w:eastAsia="Times New Roman"/>
          <w:sz w:val="24"/>
          <w:szCs w:val="24"/>
        </w:rPr>
        <w:t>указываются в трудовом договоре с ним либо в приложении (отдельном соглашении) к трудовому договору в соответствии с действующей в Учреждении системой оплаты труда.</w:t>
      </w:r>
    </w:p>
    <w:p w:rsidR="00B53A27" w:rsidRPr="00B0565A" w:rsidRDefault="00B53A27">
      <w:pPr>
        <w:spacing w:line="14" w:lineRule="exact"/>
        <w:rPr>
          <w:sz w:val="24"/>
          <w:szCs w:val="24"/>
        </w:rPr>
      </w:pPr>
    </w:p>
    <w:p w:rsidR="00B53A27" w:rsidRDefault="0086490D">
      <w:pPr>
        <w:spacing w:line="236" w:lineRule="auto"/>
        <w:ind w:left="7"/>
        <w:jc w:val="both"/>
        <w:rPr>
          <w:rFonts w:eastAsia="Times New Roman"/>
          <w:sz w:val="24"/>
          <w:szCs w:val="24"/>
        </w:rPr>
      </w:pPr>
      <w:r w:rsidRPr="00B0565A">
        <w:rPr>
          <w:rFonts w:eastAsia="Times New Roman"/>
          <w:sz w:val="24"/>
          <w:szCs w:val="24"/>
        </w:rPr>
        <w:t>6.7. При совпадении дня выплаты с выходным днем или нерабочим праздничным днем выплата заработной платы производится накануне этого дня. Оплат отпуска производится не позднее</w:t>
      </w:r>
      <w:r w:rsidR="00855097">
        <w:rPr>
          <w:rFonts w:eastAsia="Times New Roman"/>
          <w:sz w:val="24"/>
          <w:szCs w:val="24"/>
        </w:rPr>
        <w:t>,</w:t>
      </w:r>
      <w:r w:rsidRPr="00B0565A">
        <w:rPr>
          <w:rFonts w:eastAsia="Times New Roman"/>
          <w:sz w:val="24"/>
          <w:szCs w:val="24"/>
        </w:rPr>
        <w:t xml:space="preserve"> чем за три дня до его начала.</w:t>
      </w:r>
    </w:p>
    <w:p w:rsidR="00D96D93" w:rsidRDefault="00D96D93">
      <w:pPr>
        <w:spacing w:line="236" w:lineRule="auto"/>
        <w:ind w:left="7"/>
        <w:jc w:val="both"/>
        <w:rPr>
          <w:rFonts w:eastAsia="Times New Roman"/>
          <w:sz w:val="24"/>
          <w:szCs w:val="24"/>
        </w:rPr>
      </w:pPr>
    </w:p>
    <w:p w:rsidR="00D96D93" w:rsidRPr="00B0565A" w:rsidRDefault="00D96D93">
      <w:pPr>
        <w:spacing w:line="236" w:lineRule="auto"/>
        <w:ind w:left="7"/>
        <w:jc w:val="both"/>
        <w:rPr>
          <w:sz w:val="24"/>
          <w:szCs w:val="24"/>
        </w:rPr>
      </w:pPr>
    </w:p>
    <w:p w:rsidR="00B53A27" w:rsidRPr="00B0565A" w:rsidRDefault="00B53A27">
      <w:pPr>
        <w:spacing w:line="2" w:lineRule="exact"/>
        <w:rPr>
          <w:sz w:val="24"/>
          <w:szCs w:val="24"/>
        </w:rPr>
      </w:pPr>
    </w:p>
    <w:p w:rsidR="00D96D93" w:rsidRDefault="00D96D93" w:rsidP="00D96D93">
      <w:pPr>
        <w:tabs>
          <w:tab w:val="left" w:pos="307"/>
        </w:tabs>
        <w:ind w:left="307"/>
        <w:rPr>
          <w:rFonts w:eastAsia="Times New Roman"/>
          <w:b/>
          <w:bCs/>
          <w:sz w:val="24"/>
          <w:szCs w:val="24"/>
        </w:rPr>
      </w:pPr>
    </w:p>
    <w:p w:rsidR="00B53A27" w:rsidRPr="00D96D93" w:rsidRDefault="0086490D" w:rsidP="00D96D93">
      <w:pPr>
        <w:pStyle w:val="ab"/>
        <w:numPr>
          <w:ilvl w:val="0"/>
          <w:numId w:val="15"/>
        </w:numPr>
        <w:tabs>
          <w:tab w:val="left" w:pos="307"/>
        </w:tabs>
        <w:rPr>
          <w:rFonts w:eastAsia="Times New Roman"/>
          <w:b/>
          <w:bCs/>
          <w:sz w:val="24"/>
          <w:szCs w:val="24"/>
        </w:rPr>
      </w:pPr>
      <w:r w:rsidRPr="00D96D93">
        <w:rPr>
          <w:rFonts w:eastAsia="Times New Roman"/>
          <w:b/>
          <w:bCs/>
          <w:sz w:val="24"/>
          <w:szCs w:val="24"/>
        </w:rPr>
        <w:t>Применяемые к работникам меры поощрения и взыскания</w:t>
      </w:r>
    </w:p>
    <w:p w:rsidR="00B53A27" w:rsidRPr="00B0565A" w:rsidRDefault="00B53A27">
      <w:pPr>
        <w:spacing w:line="12" w:lineRule="exact"/>
        <w:rPr>
          <w:sz w:val="24"/>
          <w:szCs w:val="24"/>
        </w:rPr>
      </w:pPr>
    </w:p>
    <w:p w:rsidR="00B53A27" w:rsidRPr="00B0565A" w:rsidRDefault="0086490D">
      <w:pPr>
        <w:spacing w:line="234" w:lineRule="auto"/>
        <w:ind w:left="7" w:firstLine="60"/>
        <w:rPr>
          <w:sz w:val="24"/>
          <w:szCs w:val="24"/>
        </w:rPr>
      </w:pPr>
      <w:r w:rsidRPr="00B0565A">
        <w:rPr>
          <w:rFonts w:eastAsia="Times New Roman"/>
          <w:sz w:val="24"/>
          <w:szCs w:val="24"/>
        </w:rPr>
        <w:t>7.1. Работодатель поощряет работников, добросовестно исполняющих трудовые обязанности, в следующих формах:</w:t>
      </w:r>
    </w:p>
    <w:p w:rsidR="00B53A27" w:rsidRPr="00B0565A" w:rsidRDefault="00B53A27">
      <w:pPr>
        <w:spacing w:line="2" w:lineRule="exact"/>
        <w:rPr>
          <w:sz w:val="24"/>
          <w:szCs w:val="24"/>
        </w:rPr>
      </w:pPr>
    </w:p>
    <w:p w:rsidR="00B53A27" w:rsidRPr="00B0565A" w:rsidRDefault="0086490D">
      <w:pPr>
        <w:numPr>
          <w:ilvl w:val="0"/>
          <w:numId w:val="18"/>
        </w:numPr>
        <w:tabs>
          <w:tab w:val="left" w:pos="1267"/>
        </w:tabs>
        <w:ind w:left="1267" w:hanging="614"/>
        <w:rPr>
          <w:rFonts w:eastAsia="Times New Roman"/>
          <w:sz w:val="24"/>
          <w:szCs w:val="24"/>
        </w:rPr>
      </w:pPr>
      <w:r w:rsidRPr="00B0565A">
        <w:rPr>
          <w:rFonts w:eastAsia="Times New Roman"/>
          <w:sz w:val="24"/>
          <w:szCs w:val="24"/>
        </w:rPr>
        <w:t>объявление благодарности;</w:t>
      </w:r>
    </w:p>
    <w:p w:rsidR="00B53A27" w:rsidRPr="00B0565A" w:rsidRDefault="0086490D">
      <w:pPr>
        <w:numPr>
          <w:ilvl w:val="0"/>
          <w:numId w:val="18"/>
        </w:numPr>
        <w:tabs>
          <w:tab w:val="left" w:pos="1267"/>
        </w:tabs>
        <w:ind w:left="1267" w:hanging="614"/>
        <w:rPr>
          <w:rFonts w:eastAsia="Times New Roman"/>
          <w:sz w:val="24"/>
          <w:szCs w:val="24"/>
        </w:rPr>
      </w:pPr>
      <w:r w:rsidRPr="00B0565A">
        <w:rPr>
          <w:rFonts w:eastAsia="Times New Roman"/>
          <w:sz w:val="24"/>
          <w:szCs w:val="24"/>
        </w:rPr>
        <w:t>выплата премии;</w:t>
      </w:r>
    </w:p>
    <w:p w:rsidR="00B53A27" w:rsidRPr="00B0565A" w:rsidRDefault="0086490D">
      <w:pPr>
        <w:numPr>
          <w:ilvl w:val="0"/>
          <w:numId w:val="18"/>
        </w:numPr>
        <w:tabs>
          <w:tab w:val="left" w:pos="1267"/>
        </w:tabs>
        <w:ind w:left="1267" w:hanging="614"/>
        <w:rPr>
          <w:rFonts w:eastAsia="Times New Roman"/>
          <w:sz w:val="24"/>
          <w:szCs w:val="24"/>
        </w:rPr>
      </w:pPr>
      <w:r w:rsidRPr="00B0565A">
        <w:rPr>
          <w:rFonts w:eastAsia="Times New Roman"/>
          <w:sz w:val="24"/>
          <w:szCs w:val="24"/>
        </w:rPr>
        <w:t>награждение ценным подарком;</w:t>
      </w:r>
    </w:p>
    <w:p w:rsidR="00B53A27" w:rsidRPr="00B0565A" w:rsidRDefault="0086490D">
      <w:pPr>
        <w:numPr>
          <w:ilvl w:val="0"/>
          <w:numId w:val="18"/>
        </w:numPr>
        <w:tabs>
          <w:tab w:val="left" w:pos="1267"/>
        </w:tabs>
        <w:ind w:left="1267" w:hanging="614"/>
        <w:rPr>
          <w:rFonts w:eastAsia="Times New Roman"/>
          <w:sz w:val="24"/>
          <w:szCs w:val="24"/>
        </w:rPr>
      </w:pPr>
      <w:r w:rsidRPr="00B0565A">
        <w:rPr>
          <w:rFonts w:eastAsia="Times New Roman"/>
          <w:sz w:val="24"/>
          <w:szCs w:val="24"/>
        </w:rPr>
        <w:lastRenderedPageBreak/>
        <w:t>награждение почетной грамотой;</w:t>
      </w:r>
    </w:p>
    <w:p w:rsidR="00B53A27" w:rsidRPr="00B0565A" w:rsidRDefault="0086490D">
      <w:pPr>
        <w:numPr>
          <w:ilvl w:val="0"/>
          <w:numId w:val="18"/>
        </w:numPr>
        <w:tabs>
          <w:tab w:val="left" w:pos="1267"/>
        </w:tabs>
        <w:ind w:left="1267" w:hanging="614"/>
        <w:rPr>
          <w:rFonts w:eastAsia="Times New Roman"/>
          <w:sz w:val="24"/>
          <w:szCs w:val="24"/>
        </w:rPr>
      </w:pPr>
      <w:r w:rsidRPr="00B0565A">
        <w:rPr>
          <w:rFonts w:eastAsia="Times New Roman"/>
          <w:sz w:val="24"/>
          <w:szCs w:val="24"/>
        </w:rPr>
        <w:t>представление к награждению государственными наградами;</w:t>
      </w:r>
    </w:p>
    <w:p w:rsidR="00B53A27" w:rsidRPr="00B0565A" w:rsidRDefault="00B53A27">
      <w:pPr>
        <w:spacing w:line="12" w:lineRule="exact"/>
        <w:rPr>
          <w:sz w:val="24"/>
          <w:szCs w:val="24"/>
        </w:rPr>
      </w:pPr>
    </w:p>
    <w:p w:rsidR="00B53A27" w:rsidRPr="00B0565A" w:rsidRDefault="0086490D">
      <w:pPr>
        <w:spacing w:line="237" w:lineRule="auto"/>
        <w:ind w:left="7"/>
        <w:jc w:val="both"/>
        <w:rPr>
          <w:sz w:val="24"/>
          <w:szCs w:val="24"/>
        </w:rPr>
      </w:pPr>
      <w:r w:rsidRPr="00B0565A">
        <w:rPr>
          <w:rFonts w:eastAsia="Times New Roman"/>
          <w:sz w:val="24"/>
          <w:szCs w:val="24"/>
        </w:rPr>
        <w:t xml:space="preserve">7.2. Поощрение в виде выплаты премии осуществляется в соответствии с Положением о распределении стимулирующей части фонда оплаты труда работников, утвержденным директором </w:t>
      </w:r>
      <w:r w:rsidR="00B0565A" w:rsidRPr="00B0565A">
        <w:rPr>
          <w:rFonts w:eastAsia="Times New Roman"/>
          <w:sz w:val="24"/>
          <w:szCs w:val="24"/>
        </w:rPr>
        <w:t>Учреждения</w:t>
      </w:r>
      <w:r w:rsidRPr="00B0565A">
        <w:rPr>
          <w:rFonts w:eastAsia="Times New Roman"/>
          <w:sz w:val="24"/>
          <w:szCs w:val="24"/>
        </w:rPr>
        <w:t xml:space="preserve">. Иные меры поощрения по представлению совета учреждения объявляются приказом директора </w:t>
      </w:r>
      <w:r w:rsidR="00B0565A" w:rsidRPr="00B0565A">
        <w:rPr>
          <w:rFonts w:eastAsia="Times New Roman"/>
          <w:sz w:val="24"/>
          <w:szCs w:val="24"/>
        </w:rPr>
        <w:t>Учреждения</w:t>
      </w:r>
      <w:r w:rsidRPr="00B0565A">
        <w:rPr>
          <w:rFonts w:eastAsia="Times New Roman"/>
          <w:sz w:val="24"/>
          <w:szCs w:val="24"/>
        </w:rPr>
        <w:t>.</w:t>
      </w:r>
    </w:p>
    <w:p w:rsidR="00B53A27" w:rsidRPr="00B0565A" w:rsidRDefault="00B53A27">
      <w:pPr>
        <w:spacing w:line="2" w:lineRule="exact"/>
        <w:rPr>
          <w:sz w:val="24"/>
          <w:szCs w:val="24"/>
        </w:rPr>
      </w:pPr>
    </w:p>
    <w:p w:rsidR="00B53A27" w:rsidRPr="00B0565A" w:rsidRDefault="0086490D">
      <w:pPr>
        <w:ind w:left="7"/>
        <w:rPr>
          <w:sz w:val="24"/>
          <w:szCs w:val="24"/>
        </w:rPr>
      </w:pPr>
      <w:r w:rsidRPr="00B0565A">
        <w:rPr>
          <w:rFonts w:eastAsia="Times New Roman"/>
          <w:sz w:val="24"/>
          <w:szCs w:val="24"/>
        </w:rPr>
        <w:t>7.3. Сведения о поощрении вносятся в трудовую книжку работника в установленном порядке.</w:t>
      </w:r>
    </w:p>
    <w:p w:rsidR="00B53A27" w:rsidRPr="00B0565A" w:rsidRDefault="00B53A27">
      <w:pPr>
        <w:spacing w:line="12" w:lineRule="exact"/>
        <w:rPr>
          <w:sz w:val="24"/>
          <w:szCs w:val="24"/>
        </w:rPr>
      </w:pPr>
    </w:p>
    <w:p w:rsidR="00B53A27" w:rsidRPr="00B0565A" w:rsidRDefault="0086490D">
      <w:pPr>
        <w:spacing w:line="236" w:lineRule="auto"/>
        <w:ind w:left="7"/>
        <w:jc w:val="both"/>
        <w:rPr>
          <w:sz w:val="24"/>
          <w:szCs w:val="24"/>
        </w:rPr>
      </w:pPr>
      <w:r w:rsidRPr="00B0565A">
        <w:rPr>
          <w:rFonts w:eastAsia="Times New Roman"/>
          <w:sz w:val="24"/>
          <w:szCs w:val="24"/>
        </w:rPr>
        <w:t xml:space="preserve">7.4.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w:t>
      </w:r>
      <w:r w:rsidR="00071537">
        <w:rPr>
          <w:rFonts w:eastAsia="Times New Roman"/>
          <w:sz w:val="24"/>
          <w:szCs w:val="24"/>
        </w:rPr>
        <w:t xml:space="preserve">Учреждение </w:t>
      </w:r>
      <w:r w:rsidRPr="00B0565A">
        <w:rPr>
          <w:rFonts w:eastAsia="Times New Roman"/>
          <w:sz w:val="24"/>
          <w:szCs w:val="24"/>
        </w:rPr>
        <w:t>имеет право применить следующие дисциплинарные взыскания:</w:t>
      </w:r>
    </w:p>
    <w:p w:rsidR="00B53A27" w:rsidRPr="00B0565A" w:rsidRDefault="00B53A27">
      <w:pPr>
        <w:spacing w:line="14" w:lineRule="exact"/>
        <w:rPr>
          <w:sz w:val="24"/>
          <w:szCs w:val="24"/>
        </w:rPr>
      </w:pPr>
    </w:p>
    <w:p w:rsidR="00B53A27" w:rsidRPr="00B0565A" w:rsidRDefault="00460163">
      <w:pPr>
        <w:numPr>
          <w:ilvl w:val="0"/>
          <w:numId w:val="19"/>
        </w:numPr>
        <w:tabs>
          <w:tab w:val="left" w:pos="264"/>
        </w:tabs>
        <w:spacing w:line="249" w:lineRule="auto"/>
        <w:ind w:left="7" w:right="8840" w:hanging="7"/>
        <w:rPr>
          <w:rFonts w:eastAsia="Times New Roman"/>
          <w:sz w:val="24"/>
          <w:szCs w:val="24"/>
        </w:rPr>
      </w:pPr>
      <w:r>
        <w:rPr>
          <w:rFonts w:eastAsia="Times New Roman"/>
          <w:sz w:val="24"/>
          <w:szCs w:val="24"/>
        </w:rPr>
        <w:t>замечание</w:t>
      </w:r>
      <w:r w:rsidR="0086490D" w:rsidRPr="00B0565A">
        <w:rPr>
          <w:rFonts w:eastAsia="Times New Roman"/>
          <w:sz w:val="24"/>
          <w:szCs w:val="24"/>
        </w:rPr>
        <w:t>б) выговор;</w:t>
      </w:r>
    </w:p>
    <w:p w:rsidR="00B53A27" w:rsidRPr="00B0565A" w:rsidRDefault="00B53A27">
      <w:pPr>
        <w:spacing w:line="3" w:lineRule="exact"/>
        <w:rPr>
          <w:rFonts w:eastAsia="Times New Roman"/>
          <w:sz w:val="24"/>
          <w:szCs w:val="24"/>
        </w:rPr>
      </w:pPr>
    </w:p>
    <w:p w:rsidR="00B53A27" w:rsidRPr="00B0565A" w:rsidRDefault="0086490D">
      <w:pPr>
        <w:spacing w:line="234" w:lineRule="auto"/>
        <w:ind w:left="7"/>
        <w:rPr>
          <w:rFonts w:eastAsia="Times New Roman"/>
          <w:sz w:val="24"/>
          <w:szCs w:val="24"/>
        </w:rPr>
      </w:pPr>
      <w:r w:rsidRPr="00B0565A">
        <w:rPr>
          <w:rFonts w:eastAsia="Times New Roman"/>
          <w:sz w:val="24"/>
          <w:szCs w:val="24"/>
        </w:rPr>
        <w:t>в) увольнение по соответствующим основаниям, установленным Трудовым Кодексом РФ и (или) Законом РФ «Об образовании в РФ».</w:t>
      </w:r>
    </w:p>
    <w:p w:rsidR="00B53A27" w:rsidRPr="00B0565A" w:rsidRDefault="00B53A27">
      <w:pPr>
        <w:spacing w:line="1" w:lineRule="exact"/>
        <w:rPr>
          <w:rFonts w:eastAsia="Times New Roman"/>
          <w:sz w:val="24"/>
          <w:szCs w:val="24"/>
        </w:rPr>
      </w:pPr>
    </w:p>
    <w:p w:rsidR="00B53A27" w:rsidRPr="00B0565A" w:rsidRDefault="0086490D">
      <w:pPr>
        <w:ind w:left="7"/>
        <w:rPr>
          <w:rFonts w:eastAsia="Times New Roman"/>
          <w:sz w:val="24"/>
          <w:szCs w:val="24"/>
        </w:rPr>
      </w:pPr>
      <w:r w:rsidRPr="00B0565A">
        <w:rPr>
          <w:rFonts w:eastAsia="Times New Roman"/>
          <w:sz w:val="24"/>
          <w:szCs w:val="24"/>
        </w:rPr>
        <w:t xml:space="preserve">7.5. Дисциплинарное взыскание на директора </w:t>
      </w:r>
      <w:r w:rsidR="00F10C9E" w:rsidRPr="00B0565A">
        <w:rPr>
          <w:rFonts w:eastAsia="Times New Roman"/>
          <w:sz w:val="24"/>
          <w:szCs w:val="24"/>
        </w:rPr>
        <w:t>Учреждения</w:t>
      </w:r>
      <w:r w:rsidR="00071537">
        <w:rPr>
          <w:rFonts w:eastAsia="Times New Roman"/>
          <w:sz w:val="24"/>
          <w:szCs w:val="24"/>
        </w:rPr>
        <w:t xml:space="preserve"> </w:t>
      </w:r>
      <w:r w:rsidRPr="00B0565A">
        <w:rPr>
          <w:rFonts w:eastAsia="Times New Roman"/>
          <w:sz w:val="24"/>
          <w:szCs w:val="24"/>
        </w:rPr>
        <w:t>налагает Учредитель.</w:t>
      </w:r>
    </w:p>
    <w:p w:rsidR="00B53A27" w:rsidRPr="00B0565A" w:rsidRDefault="00B53A27">
      <w:pPr>
        <w:spacing w:line="12" w:lineRule="exact"/>
        <w:rPr>
          <w:rFonts w:eastAsia="Times New Roman"/>
          <w:sz w:val="24"/>
          <w:szCs w:val="24"/>
        </w:rPr>
      </w:pPr>
    </w:p>
    <w:p w:rsidR="00B53A27" w:rsidRPr="00B0565A" w:rsidRDefault="0086490D">
      <w:pPr>
        <w:spacing w:line="237" w:lineRule="auto"/>
        <w:ind w:left="7"/>
        <w:jc w:val="both"/>
        <w:rPr>
          <w:rFonts w:eastAsia="Times New Roman"/>
          <w:sz w:val="24"/>
          <w:szCs w:val="24"/>
        </w:rPr>
      </w:pPr>
      <w:r w:rsidRPr="00B0565A">
        <w:rPr>
          <w:rFonts w:eastAsia="Times New Roman"/>
          <w:sz w:val="24"/>
          <w:szCs w:val="24"/>
        </w:rPr>
        <w:t xml:space="preserve">7.6. Дисциплинарное расследование нарушений педагогическим работником </w:t>
      </w:r>
      <w:r w:rsidR="00F10C9E" w:rsidRPr="00B0565A">
        <w:rPr>
          <w:rFonts w:eastAsia="Times New Roman"/>
          <w:sz w:val="24"/>
          <w:szCs w:val="24"/>
        </w:rPr>
        <w:t>Учреждения</w:t>
      </w:r>
      <w:r w:rsidRPr="00B0565A">
        <w:rPr>
          <w:rFonts w:eastAsia="Times New Roman"/>
          <w:sz w:val="24"/>
          <w:szCs w:val="24"/>
        </w:rPr>
        <w:t xml:space="preserve"> норм профессионального поведения и (или) устава </w:t>
      </w:r>
      <w:r w:rsidR="00F10C9E" w:rsidRPr="00B0565A">
        <w:rPr>
          <w:rFonts w:eastAsia="Times New Roman"/>
          <w:sz w:val="24"/>
          <w:szCs w:val="24"/>
        </w:rPr>
        <w:t>Учреждения</w:t>
      </w:r>
      <w:r w:rsidRPr="00B0565A">
        <w:rPr>
          <w:rFonts w:eastAsia="Times New Roman"/>
          <w:sz w:val="24"/>
          <w:szCs w:val="24"/>
        </w:rPr>
        <w:t xml:space="preserve"> может бы</w:t>
      </w:r>
      <w:r w:rsidR="00460163">
        <w:rPr>
          <w:rFonts w:eastAsia="Times New Roman"/>
          <w:sz w:val="24"/>
          <w:szCs w:val="24"/>
        </w:rPr>
        <w:t>ть проведено только по поступив</w:t>
      </w:r>
      <w:r w:rsidRPr="00B0565A">
        <w:rPr>
          <w:rFonts w:eastAsia="Times New Roman"/>
          <w:sz w:val="24"/>
          <w:szCs w:val="24"/>
        </w:rPr>
        <w:t>шей на него жалобе, поданной в письменной форме. Копия жалобы должна быть передана данному педагогическому работнику.</w:t>
      </w:r>
    </w:p>
    <w:p w:rsidR="00B53A27" w:rsidRPr="00B0565A" w:rsidRDefault="00B53A27">
      <w:pPr>
        <w:spacing w:line="13" w:lineRule="exact"/>
        <w:rPr>
          <w:rFonts w:eastAsia="Times New Roman"/>
          <w:sz w:val="24"/>
          <w:szCs w:val="24"/>
        </w:rPr>
      </w:pPr>
    </w:p>
    <w:p w:rsidR="00B53A27" w:rsidRPr="00B0565A" w:rsidRDefault="0086490D">
      <w:pPr>
        <w:spacing w:line="237" w:lineRule="auto"/>
        <w:ind w:left="7" w:right="20" w:firstLine="284"/>
        <w:jc w:val="both"/>
        <w:rPr>
          <w:rFonts w:eastAsia="Times New Roman"/>
          <w:sz w:val="24"/>
          <w:szCs w:val="24"/>
        </w:rPr>
      </w:pPr>
      <w:r w:rsidRPr="00B0565A">
        <w:rPr>
          <w:rFonts w:eastAsia="Times New Roman"/>
          <w:sz w:val="24"/>
          <w:szCs w:val="24"/>
        </w:rPr>
        <w:t>Ход дисциплинарного расследования и принятые по его результатам решения могут быть п</w:t>
      </w:r>
      <w:r w:rsidR="007B1D41">
        <w:rPr>
          <w:rFonts w:eastAsia="Times New Roman"/>
          <w:sz w:val="24"/>
          <w:szCs w:val="24"/>
        </w:rPr>
        <w:t>е</w:t>
      </w:r>
      <w:r w:rsidRPr="00B0565A">
        <w:rPr>
          <w:rFonts w:eastAsia="Times New Roman"/>
          <w:sz w:val="24"/>
          <w:szCs w:val="24"/>
        </w:rPr>
        <w:t xml:space="preserve">ре-даны гласности только с согласия заинтересованного педагогического работника </w:t>
      </w:r>
      <w:r w:rsidR="00F10C9E" w:rsidRPr="00B0565A">
        <w:rPr>
          <w:rFonts w:eastAsia="Times New Roman"/>
          <w:sz w:val="24"/>
          <w:szCs w:val="24"/>
        </w:rPr>
        <w:t>Учреждения</w:t>
      </w:r>
      <w:r w:rsidRPr="00B0565A">
        <w:rPr>
          <w:rFonts w:eastAsia="Times New Roman"/>
          <w:sz w:val="24"/>
          <w:szCs w:val="24"/>
        </w:rPr>
        <w:t>, за исключением случаев, ведущих к запрещению заниматься педагогической деятельностью, или при необходимости защиты интересов обучающихся.</w:t>
      </w:r>
    </w:p>
    <w:p w:rsidR="00B53A27" w:rsidRPr="00B0565A" w:rsidRDefault="00B53A27">
      <w:pPr>
        <w:spacing w:line="14" w:lineRule="exact"/>
        <w:rPr>
          <w:rFonts w:eastAsia="Times New Roman"/>
          <w:sz w:val="24"/>
          <w:szCs w:val="24"/>
        </w:rPr>
      </w:pPr>
    </w:p>
    <w:p w:rsidR="00B53A27" w:rsidRPr="00B0565A" w:rsidRDefault="0086490D">
      <w:pPr>
        <w:spacing w:line="237" w:lineRule="auto"/>
        <w:ind w:left="7"/>
        <w:jc w:val="both"/>
        <w:rPr>
          <w:rFonts w:eastAsia="Times New Roman"/>
          <w:sz w:val="24"/>
          <w:szCs w:val="24"/>
        </w:rPr>
      </w:pPr>
      <w:r w:rsidRPr="00B0565A">
        <w:rPr>
          <w:rFonts w:eastAsia="Times New Roman"/>
          <w:sz w:val="24"/>
          <w:szCs w:val="24"/>
        </w:rPr>
        <w:t xml:space="preserve">7.7. До применения дисциплинарного взыскания директор </w:t>
      </w:r>
      <w:r w:rsidR="00F10C9E" w:rsidRPr="00B0565A">
        <w:rPr>
          <w:rFonts w:eastAsia="Times New Roman"/>
          <w:sz w:val="24"/>
          <w:szCs w:val="24"/>
        </w:rPr>
        <w:t>Учреждения</w:t>
      </w:r>
      <w:r w:rsidRPr="00B0565A">
        <w:rPr>
          <w:rFonts w:eastAsia="Times New Roman"/>
          <w:sz w:val="24"/>
          <w:szCs w:val="24"/>
        </w:rPr>
        <w:t xml:space="preserve">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B53A27" w:rsidRPr="00B0565A" w:rsidRDefault="00B53A27">
      <w:pPr>
        <w:spacing w:line="13" w:lineRule="exact"/>
        <w:rPr>
          <w:rFonts w:eastAsia="Times New Roman"/>
          <w:sz w:val="24"/>
          <w:szCs w:val="24"/>
        </w:rPr>
      </w:pPr>
    </w:p>
    <w:p w:rsidR="00B53A27" w:rsidRPr="00B0565A" w:rsidRDefault="0086490D">
      <w:pPr>
        <w:spacing w:line="236" w:lineRule="auto"/>
        <w:ind w:left="7"/>
        <w:jc w:val="both"/>
        <w:rPr>
          <w:rFonts w:eastAsia="Times New Roman"/>
          <w:sz w:val="24"/>
          <w:szCs w:val="24"/>
        </w:rPr>
      </w:pPr>
      <w:r w:rsidRPr="00B0565A">
        <w:rPr>
          <w:rFonts w:eastAsia="Times New Roman"/>
          <w:sz w:val="24"/>
          <w:szCs w:val="24"/>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53A27" w:rsidRPr="00B0565A" w:rsidRDefault="00B53A27">
      <w:pPr>
        <w:spacing w:line="13" w:lineRule="exact"/>
        <w:rPr>
          <w:rFonts w:eastAsia="Times New Roman"/>
          <w:sz w:val="24"/>
          <w:szCs w:val="24"/>
        </w:rPr>
      </w:pPr>
    </w:p>
    <w:p w:rsidR="00B53A27" w:rsidRPr="00B0565A" w:rsidRDefault="0086490D">
      <w:pPr>
        <w:spacing w:line="237" w:lineRule="auto"/>
        <w:ind w:left="7"/>
        <w:jc w:val="both"/>
        <w:rPr>
          <w:rFonts w:eastAsia="Times New Roman"/>
          <w:sz w:val="24"/>
          <w:szCs w:val="24"/>
        </w:rPr>
      </w:pPr>
      <w:r w:rsidRPr="00B0565A">
        <w:rPr>
          <w:rFonts w:eastAsia="Times New Roman"/>
          <w:sz w:val="24"/>
          <w:szCs w:val="24"/>
        </w:rPr>
        <w:t>7.9. Дисциплинарное взыскание</w:t>
      </w:r>
      <w:r w:rsidR="00384697">
        <w:rPr>
          <w:rFonts w:eastAsia="Times New Roman"/>
          <w:sz w:val="24"/>
          <w:szCs w:val="24"/>
        </w:rPr>
        <w:t xml:space="preserve">, за исключением дисциплинарного взыскания за несоблюдение ограничений и запретов, неисполнения обязанностей, установленных законодательством РФ о противодействии коррупции, </w:t>
      </w:r>
      <w:r w:rsidRPr="00B0565A">
        <w:rPr>
          <w:rFonts w:eastAsia="Times New Roman"/>
          <w:sz w:val="24"/>
          <w:szCs w:val="24"/>
        </w:rPr>
        <w:t>не может быть применено позднее шести месяцев со дня совершения проступка, а по результатам ревизии, проверки финансово-х</w:t>
      </w:r>
      <w:r w:rsidR="00384697">
        <w:rPr>
          <w:rFonts w:eastAsia="Times New Roman"/>
          <w:sz w:val="24"/>
          <w:szCs w:val="24"/>
        </w:rPr>
        <w:t>озяйственной дея</w:t>
      </w:r>
      <w:r w:rsidRPr="00B0565A">
        <w:rPr>
          <w:rFonts w:eastAsia="Times New Roman"/>
          <w:sz w:val="24"/>
          <w:szCs w:val="24"/>
        </w:rPr>
        <w:t>тельности или аудиторской проверки — позднее двух лет со дня его совершения.</w:t>
      </w:r>
      <w:r w:rsidR="00384697">
        <w:rPr>
          <w:rFonts w:eastAsia="Times New Roman"/>
          <w:sz w:val="24"/>
          <w:szCs w:val="24"/>
        </w:rPr>
        <w:t xml:space="preserve"> Дисциплинарное взыскание за несоблюдение ограничений и запретов, неисполнения обязанностей, установленных законодательством РФ о противодействии коррупции, не может быть применено позднее трех лет со дня совершения проступка. В </w:t>
      </w:r>
      <w:r w:rsidRPr="00B0565A">
        <w:rPr>
          <w:rFonts w:eastAsia="Times New Roman"/>
          <w:sz w:val="24"/>
          <w:szCs w:val="24"/>
        </w:rPr>
        <w:t>указанные сроки не включается время производства по уголовному делу.</w:t>
      </w:r>
    </w:p>
    <w:p w:rsidR="00B53A27" w:rsidRPr="00B0565A" w:rsidRDefault="00B53A27">
      <w:pPr>
        <w:spacing w:line="13" w:lineRule="exact"/>
        <w:rPr>
          <w:rFonts w:eastAsia="Times New Roman"/>
          <w:sz w:val="24"/>
          <w:szCs w:val="24"/>
        </w:rPr>
      </w:pPr>
    </w:p>
    <w:p w:rsidR="00B53A27" w:rsidRPr="00B0565A" w:rsidRDefault="0086490D">
      <w:pPr>
        <w:spacing w:line="234" w:lineRule="auto"/>
        <w:ind w:left="7"/>
        <w:rPr>
          <w:rFonts w:eastAsia="Times New Roman"/>
          <w:sz w:val="24"/>
          <w:szCs w:val="24"/>
        </w:rPr>
      </w:pPr>
      <w:r w:rsidRPr="00B0565A">
        <w:rPr>
          <w:rFonts w:eastAsia="Times New Roman"/>
          <w:sz w:val="24"/>
          <w:szCs w:val="24"/>
        </w:rPr>
        <w:t>7.10. За каждый дисциплинарный проступок может быть применено только одно дисциплинарное взыскание.</w:t>
      </w:r>
    </w:p>
    <w:p w:rsidR="00B53A27" w:rsidRPr="00B0565A" w:rsidRDefault="00B53A27">
      <w:pPr>
        <w:spacing w:line="14" w:lineRule="exact"/>
        <w:rPr>
          <w:rFonts w:eastAsia="Times New Roman"/>
          <w:sz w:val="24"/>
          <w:szCs w:val="24"/>
        </w:rPr>
      </w:pPr>
    </w:p>
    <w:p w:rsidR="00B53A27" w:rsidRPr="00B0565A" w:rsidRDefault="0086490D">
      <w:pPr>
        <w:spacing w:line="236" w:lineRule="auto"/>
        <w:ind w:left="7" w:firstLine="284"/>
        <w:jc w:val="both"/>
        <w:rPr>
          <w:rFonts w:eastAsia="Times New Roman"/>
          <w:sz w:val="24"/>
          <w:szCs w:val="24"/>
        </w:rPr>
      </w:pPr>
      <w:r w:rsidRPr="00B0565A">
        <w:rPr>
          <w:rFonts w:eastAsia="Times New Roman"/>
          <w:sz w:val="24"/>
          <w:szCs w:val="24"/>
        </w:rPr>
        <w:t xml:space="preserve">Приказ директора </w:t>
      </w:r>
      <w:r w:rsidR="00F10C9E" w:rsidRPr="00B0565A">
        <w:rPr>
          <w:rFonts w:eastAsia="Times New Roman"/>
          <w:sz w:val="24"/>
          <w:szCs w:val="24"/>
        </w:rPr>
        <w:t>Учреждения</w:t>
      </w:r>
      <w:r w:rsidRPr="00B0565A">
        <w:rPr>
          <w:rFonts w:eastAsia="Times New Roman"/>
          <w:sz w:val="24"/>
          <w:szCs w:val="24"/>
        </w:rPr>
        <w:t xml:space="preserve">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FF0B70" w:rsidRPr="00B0565A" w:rsidRDefault="00FF0B70" w:rsidP="00FF0B70">
      <w:pPr>
        <w:spacing w:line="234" w:lineRule="auto"/>
        <w:ind w:right="20"/>
        <w:rPr>
          <w:sz w:val="24"/>
          <w:szCs w:val="24"/>
        </w:rPr>
      </w:pPr>
      <w:r w:rsidRPr="00B0565A">
        <w:rPr>
          <w:rFonts w:eastAsia="Times New Roman"/>
          <w:sz w:val="24"/>
          <w:szCs w:val="24"/>
        </w:rPr>
        <w:t>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FF0B70" w:rsidRPr="00B0565A" w:rsidRDefault="00FF0B70" w:rsidP="00FF0B70">
      <w:pPr>
        <w:spacing w:line="14" w:lineRule="exact"/>
        <w:rPr>
          <w:sz w:val="24"/>
          <w:szCs w:val="24"/>
        </w:rPr>
      </w:pPr>
    </w:p>
    <w:p w:rsidR="00FF0B70" w:rsidRPr="00B0565A" w:rsidRDefault="00FF0B70" w:rsidP="00FF0B70">
      <w:pPr>
        <w:spacing w:line="236" w:lineRule="auto"/>
        <w:jc w:val="both"/>
        <w:rPr>
          <w:sz w:val="24"/>
          <w:szCs w:val="24"/>
        </w:rPr>
      </w:pPr>
      <w:r w:rsidRPr="00B0565A">
        <w:rPr>
          <w:rFonts w:eastAsia="Times New Roman"/>
          <w:sz w:val="24"/>
          <w:szCs w:val="24"/>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F0B70" w:rsidRPr="00B0565A" w:rsidRDefault="00FF0B70" w:rsidP="00FF0B70">
      <w:pPr>
        <w:spacing w:line="14" w:lineRule="exact"/>
        <w:rPr>
          <w:sz w:val="24"/>
          <w:szCs w:val="24"/>
        </w:rPr>
      </w:pPr>
    </w:p>
    <w:p w:rsidR="00FF0B70" w:rsidRDefault="00FF0B70" w:rsidP="00FF0B70">
      <w:pPr>
        <w:spacing w:line="236" w:lineRule="auto"/>
        <w:jc w:val="both"/>
        <w:rPr>
          <w:rFonts w:eastAsia="Times New Roman"/>
          <w:sz w:val="24"/>
          <w:szCs w:val="24"/>
        </w:rPr>
      </w:pPr>
      <w:r w:rsidRPr="00B0565A">
        <w:rPr>
          <w:rFonts w:eastAsia="Times New Roman"/>
          <w:sz w:val="24"/>
          <w:szCs w:val="24"/>
        </w:rPr>
        <w:t>7.13. Директор Учреждения до истечения года со дня применения дисциплинарного взыскания имеет право снять его с работника по собственной инициативе, просьбе самого работника, Управляющего совета Школы.</w:t>
      </w:r>
    </w:p>
    <w:p w:rsidR="00753A68" w:rsidRDefault="00753A68" w:rsidP="00151C5E">
      <w:pPr>
        <w:pStyle w:val="ac"/>
        <w:rPr>
          <w:rFonts w:eastAsia="Times New Roman"/>
          <w:b/>
          <w:bCs/>
          <w:lang w:val="ru-RU"/>
        </w:rPr>
      </w:pPr>
    </w:p>
    <w:p w:rsidR="00151C5E" w:rsidRPr="00151C5E" w:rsidRDefault="00151C5E" w:rsidP="00151C5E">
      <w:pPr>
        <w:pStyle w:val="ac"/>
        <w:rPr>
          <w:rFonts w:eastAsia="Helvetica"/>
          <w:lang w:val="ru-RU"/>
        </w:rPr>
      </w:pPr>
      <w:r w:rsidRPr="00151C5E">
        <w:rPr>
          <w:rFonts w:eastAsia="Times New Roman"/>
          <w:b/>
          <w:bCs/>
          <w:lang w:val="ru-RU"/>
        </w:rPr>
        <w:t xml:space="preserve">8. </w:t>
      </w:r>
      <w:r w:rsidRPr="00151C5E">
        <w:rPr>
          <w:b/>
          <w:lang w:val="ru-RU"/>
        </w:rPr>
        <w:t>Меры ответственности за</w:t>
      </w:r>
      <w:r w:rsidRPr="00151C5E">
        <w:rPr>
          <w:rFonts w:eastAsia="Helvetica"/>
          <w:b/>
          <w:lang w:val="ru-RU"/>
        </w:rPr>
        <w:t xml:space="preserve"> </w:t>
      </w:r>
      <w:r w:rsidRPr="00151C5E">
        <w:rPr>
          <w:b/>
          <w:lang w:val="ru-RU"/>
        </w:rPr>
        <w:t>совершение</w:t>
      </w:r>
      <w:r w:rsidRPr="00151C5E">
        <w:rPr>
          <w:rFonts w:eastAsia="Helvetica"/>
          <w:b/>
          <w:lang w:val="ru-RU"/>
        </w:rPr>
        <w:t xml:space="preserve"> </w:t>
      </w:r>
      <w:r w:rsidRPr="00151C5E">
        <w:rPr>
          <w:b/>
          <w:lang w:val="ru-RU"/>
        </w:rPr>
        <w:t>коррупционных</w:t>
      </w:r>
      <w:r w:rsidRPr="00151C5E">
        <w:rPr>
          <w:rFonts w:eastAsia="Helvetica"/>
          <w:b/>
          <w:lang w:val="ru-RU"/>
        </w:rPr>
        <w:t xml:space="preserve"> </w:t>
      </w:r>
      <w:r w:rsidRPr="00151C5E">
        <w:rPr>
          <w:b/>
          <w:lang w:val="ru-RU"/>
        </w:rPr>
        <w:t>правонарушений</w:t>
      </w:r>
    </w:p>
    <w:p w:rsidR="00151C5E" w:rsidRPr="00151C5E" w:rsidRDefault="00151C5E" w:rsidP="00855097">
      <w:pPr>
        <w:pStyle w:val="ac"/>
        <w:jc w:val="both"/>
        <w:rPr>
          <w:rFonts w:eastAsia="Helvetica"/>
          <w:lang w:val="ru-RU"/>
        </w:rPr>
      </w:pPr>
      <w:r w:rsidRPr="00151C5E">
        <w:rPr>
          <w:lang w:val="ru-RU"/>
        </w:rPr>
        <w:lastRenderedPageBreak/>
        <w:t>10.1. В соответствии со ст. 13 Федерального закона Ф3-273</w:t>
      </w:r>
      <w:r w:rsidRPr="00151C5E">
        <w:rPr>
          <w:rFonts w:eastAsia="Helvetica"/>
          <w:lang w:val="ru-RU"/>
        </w:rPr>
        <w:t xml:space="preserve"> </w:t>
      </w:r>
      <w:r w:rsidRPr="00151C5E">
        <w:rPr>
          <w:lang w:val="ru-RU"/>
        </w:rPr>
        <w:t>«О противодействии</w:t>
      </w:r>
      <w:r w:rsidRPr="00151C5E">
        <w:rPr>
          <w:rFonts w:eastAsia="Helvetica"/>
          <w:lang w:val="ru-RU"/>
        </w:rPr>
        <w:t xml:space="preserve"> </w:t>
      </w:r>
      <w:r w:rsidRPr="00151C5E">
        <w:rPr>
          <w:lang w:val="ru-RU"/>
        </w:rPr>
        <w:t>коррупции»</w:t>
      </w:r>
      <w:r w:rsidRPr="00151C5E">
        <w:rPr>
          <w:rFonts w:eastAsia="Helvetica"/>
          <w:lang w:val="ru-RU"/>
        </w:rPr>
        <w:t xml:space="preserve"> </w:t>
      </w:r>
      <w:r w:rsidRPr="00151C5E">
        <w:rPr>
          <w:lang w:val="ru-RU"/>
        </w:rPr>
        <w:t>граждане</w:t>
      </w:r>
      <w:r w:rsidRPr="00151C5E">
        <w:rPr>
          <w:rFonts w:eastAsia="Helvetica"/>
          <w:lang w:val="ru-RU"/>
        </w:rPr>
        <w:t xml:space="preserve"> </w:t>
      </w:r>
      <w:r w:rsidRPr="00151C5E">
        <w:rPr>
          <w:lang w:val="ru-RU"/>
        </w:rPr>
        <w:t>Российской</w:t>
      </w:r>
      <w:r w:rsidRPr="00151C5E">
        <w:rPr>
          <w:rFonts w:eastAsia="Helvetica"/>
          <w:lang w:val="ru-RU"/>
        </w:rPr>
        <w:t xml:space="preserve"> </w:t>
      </w:r>
      <w:r w:rsidRPr="00151C5E">
        <w:rPr>
          <w:lang w:val="ru-RU"/>
        </w:rPr>
        <w:t>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w:t>
      </w:r>
    </w:p>
    <w:p w:rsidR="00151C5E" w:rsidRPr="00151C5E" w:rsidRDefault="00151C5E" w:rsidP="00855097">
      <w:pPr>
        <w:pStyle w:val="ac"/>
        <w:jc w:val="both"/>
        <w:rPr>
          <w:rFonts w:eastAsia="Helvetica"/>
          <w:lang w:val="ru-RU"/>
        </w:rPr>
      </w:pPr>
      <w:r w:rsidRPr="00151C5E">
        <w:rPr>
          <w:lang w:val="ru-RU"/>
        </w:rPr>
        <w:t>и</w:t>
      </w:r>
      <w:r w:rsidRPr="00151C5E">
        <w:rPr>
          <w:rFonts w:eastAsia="Helvetica"/>
          <w:lang w:val="ru-RU"/>
        </w:rPr>
        <w:t xml:space="preserve"> </w:t>
      </w:r>
      <w:r w:rsidRPr="00151C5E">
        <w:rPr>
          <w:lang w:val="ru-RU"/>
        </w:rPr>
        <w:t>дисциплинарную</w:t>
      </w:r>
      <w:r w:rsidRPr="00151C5E">
        <w:rPr>
          <w:rFonts w:eastAsia="Helvetica"/>
          <w:lang w:val="ru-RU"/>
        </w:rPr>
        <w:t xml:space="preserve"> </w:t>
      </w:r>
      <w:r w:rsidRPr="00151C5E">
        <w:rPr>
          <w:lang w:val="ru-RU"/>
        </w:rPr>
        <w:t>ответственность в соответствии законодательством Российской Федерации.</w:t>
      </w:r>
    </w:p>
    <w:p w:rsidR="00151C5E" w:rsidRPr="00151C5E" w:rsidRDefault="00151C5E" w:rsidP="00855097">
      <w:pPr>
        <w:pStyle w:val="ac"/>
        <w:jc w:val="both"/>
        <w:rPr>
          <w:rFonts w:eastAsia="Helvetica"/>
          <w:lang w:val="ru-RU"/>
        </w:rPr>
      </w:pPr>
      <w:r w:rsidRPr="00151C5E">
        <w:rPr>
          <w:lang w:val="ru-RU"/>
        </w:rPr>
        <w:t>10.2. Физическое лицо, совершившее коррупционное правонарушение,</w:t>
      </w:r>
      <w:r w:rsidRPr="00151C5E">
        <w:rPr>
          <w:rFonts w:eastAsia="Helvetica"/>
          <w:lang w:val="ru-RU"/>
        </w:rPr>
        <w:t xml:space="preserve"> по</w:t>
      </w:r>
    </w:p>
    <w:p w:rsidR="00151C5E" w:rsidRPr="00151C5E" w:rsidRDefault="00151C5E" w:rsidP="00855097">
      <w:pPr>
        <w:pStyle w:val="ac"/>
        <w:jc w:val="both"/>
        <w:rPr>
          <w:rFonts w:eastAsia="Helvetica"/>
          <w:lang w:val="ru-RU"/>
        </w:rPr>
      </w:pPr>
      <w:r w:rsidRPr="00151C5E">
        <w:rPr>
          <w:lang w:val="ru-RU"/>
        </w:rPr>
        <w:t>решению суда может быть лишено в соответствии с</w:t>
      </w:r>
      <w:r w:rsidRPr="00151C5E">
        <w:rPr>
          <w:rFonts w:eastAsia="Helvetica"/>
          <w:lang w:val="ru-RU"/>
        </w:rPr>
        <w:t xml:space="preserve"> </w:t>
      </w:r>
      <w:r w:rsidRPr="00151C5E">
        <w:rPr>
          <w:lang w:val="ru-RU"/>
        </w:rPr>
        <w:t>законодательством</w:t>
      </w:r>
    </w:p>
    <w:p w:rsidR="00151C5E" w:rsidRPr="00151C5E" w:rsidRDefault="00151C5E" w:rsidP="00855097">
      <w:pPr>
        <w:pStyle w:val="ac"/>
        <w:jc w:val="both"/>
        <w:rPr>
          <w:rFonts w:eastAsia="Helvetica"/>
          <w:lang w:val="ru-RU"/>
        </w:rPr>
      </w:pPr>
      <w:r w:rsidRPr="00151C5E">
        <w:rPr>
          <w:lang w:val="ru-RU"/>
        </w:rPr>
        <w:t>Российской Федерации права занимать определенные должности государственной и муниципальной службы.</w:t>
      </w:r>
    </w:p>
    <w:p w:rsidR="00151C5E" w:rsidRPr="00151C5E" w:rsidRDefault="00151C5E" w:rsidP="00855097">
      <w:pPr>
        <w:pStyle w:val="ac"/>
        <w:jc w:val="both"/>
        <w:rPr>
          <w:rFonts w:eastAsia="Helvetica"/>
          <w:lang w:val="ru-RU"/>
        </w:rPr>
      </w:pPr>
      <w:r w:rsidRPr="00151C5E">
        <w:rPr>
          <w:lang w:val="ru-RU"/>
        </w:rP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w:t>
      </w:r>
    </w:p>
    <w:p w:rsidR="00151C5E" w:rsidRPr="00151C5E" w:rsidRDefault="00151C5E" w:rsidP="00855097">
      <w:pPr>
        <w:pStyle w:val="ac"/>
        <w:jc w:val="both"/>
        <w:rPr>
          <w:rFonts w:eastAsia="Helvetica"/>
          <w:lang w:val="ru-RU"/>
        </w:rPr>
      </w:pPr>
      <w:r w:rsidRPr="00151C5E">
        <w:rPr>
          <w:lang w:val="ru-RU"/>
        </w:rPr>
        <w:t>коррупционных</w:t>
      </w:r>
      <w:r w:rsidRPr="00151C5E">
        <w:rPr>
          <w:rFonts w:eastAsia="Helvetica"/>
          <w:lang w:val="ru-RU"/>
        </w:rPr>
        <w:t xml:space="preserve"> </w:t>
      </w:r>
      <w:r w:rsidRPr="00151C5E">
        <w:rPr>
          <w:lang w:val="ru-RU"/>
        </w:rPr>
        <w:t>правонарушений, к юридическому лицу могут быть применены меры ответственности в соответствии законодательством Российской Федерации.</w:t>
      </w:r>
    </w:p>
    <w:p w:rsidR="00151C5E" w:rsidRPr="00151C5E" w:rsidRDefault="00151C5E" w:rsidP="00855097">
      <w:pPr>
        <w:pStyle w:val="ac"/>
        <w:jc w:val="both"/>
        <w:rPr>
          <w:rFonts w:eastAsia="Helvetica"/>
          <w:lang w:val="ru-RU"/>
        </w:rPr>
      </w:pPr>
      <w:r w:rsidRPr="00151C5E">
        <w:rPr>
          <w:lang w:val="ru-RU"/>
        </w:rP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w:t>
      </w:r>
      <w:r>
        <w:rPr>
          <w:rFonts w:eastAsia="Helvetica"/>
          <w:lang w:val="ru-RU"/>
        </w:rPr>
        <w:t xml:space="preserve"> </w:t>
      </w:r>
      <w:r w:rsidRPr="00151C5E">
        <w:rPr>
          <w:lang w:val="ru-RU"/>
        </w:rPr>
        <w:t>правонарушение</w:t>
      </w:r>
      <w:r>
        <w:rPr>
          <w:rFonts w:eastAsia="Helvetica"/>
          <w:lang w:val="ru-RU"/>
        </w:rPr>
        <w:t xml:space="preserve"> </w:t>
      </w:r>
      <w:r w:rsidRPr="00151C5E">
        <w:rPr>
          <w:lang w:val="ru-RU"/>
        </w:rPr>
        <w:t>юридическое лицо.</w:t>
      </w:r>
    </w:p>
    <w:p w:rsidR="00151C5E" w:rsidRPr="00151C5E" w:rsidRDefault="00151C5E" w:rsidP="00855097">
      <w:pPr>
        <w:pStyle w:val="ac"/>
        <w:jc w:val="both"/>
        <w:rPr>
          <w:rFonts w:eastAsia="Helvetica"/>
          <w:lang w:val="ru-RU"/>
        </w:rPr>
      </w:pPr>
      <w:r w:rsidRPr="00151C5E">
        <w:rPr>
          <w:lang w:val="ru-RU"/>
        </w:rPr>
        <w:t>10.5. К правонарушениям, обладающим коррупционными признаками, относятся следующие</w:t>
      </w:r>
    </w:p>
    <w:p w:rsidR="00151C5E" w:rsidRPr="00151C5E" w:rsidRDefault="00151C5E" w:rsidP="00855097">
      <w:pPr>
        <w:pStyle w:val="ac"/>
        <w:jc w:val="both"/>
        <w:rPr>
          <w:rFonts w:eastAsia="Helvetica"/>
          <w:lang w:val="ru-RU"/>
        </w:rPr>
      </w:pPr>
      <w:r w:rsidRPr="00151C5E">
        <w:rPr>
          <w:lang w:val="ru-RU"/>
        </w:rPr>
        <w:t>- умышленные</w:t>
      </w:r>
      <w:r>
        <w:rPr>
          <w:rFonts w:eastAsia="Helvetica"/>
          <w:lang w:val="ru-RU"/>
        </w:rPr>
        <w:t xml:space="preserve"> </w:t>
      </w:r>
      <w:r w:rsidRPr="00151C5E">
        <w:rPr>
          <w:lang w:val="ru-RU"/>
        </w:rPr>
        <w:t>деяния,</w:t>
      </w:r>
      <w:r>
        <w:rPr>
          <w:rFonts w:eastAsia="Helvetica"/>
          <w:lang w:val="ru-RU"/>
        </w:rPr>
        <w:t xml:space="preserve"> </w:t>
      </w:r>
      <w:r w:rsidRPr="00151C5E">
        <w:rPr>
          <w:lang w:val="ru-RU"/>
        </w:rPr>
        <w:t>предусмотренные Уголовным кодексом</w:t>
      </w:r>
      <w:r>
        <w:rPr>
          <w:rFonts w:eastAsia="Helvetica"/>
          <w:lang w:val="ru-RU"/>
        </w:rPr>
        <w:t xml:space="preserve"> </w:t>
      </w:r>
      <w:r w:rsidRPr="00151C5E">
        <w:rPr>
          <w:lang w:val="ru-RU"/>
        </w:rPr>
        <w:t>Российской Федерации:</w:t>
      </w:r>
    </w:p>
    <w:p w:rsidR="00151C5E" w:rsidRPr="00151C5E" w:rsidRDefault="00151C5E" w:rsidP="00855097">
      <w:pPr>
        <w:pStyle w:val="ac"/>
        <w:jc w:val="both"/>
        <w:rPr>
          <w:rFonts w:eastAsia="Helvetica"/>
          <w:lang w:val="ru-RU"/>
        </w:rPr>
      </w:pPr>
      <w:r w:rsidRPr="00151C5E">
        <w:t>﻿﻿</w:t>
      </w:r>
      <w:r w:rsidRPr="00151C5E">
        <w:rPr>
          <w:lang w:val="ru-RU"/>
        </w:rPr>
        <w:t>мошенничество, совершенное лицом с использованием своего служебного положения (ч. 3 ст. 159);</w:t>
      </w:r>
    </w:p>
    <w:p w:rsidR="00151C5E" w:rsidRPr="00151C5E" w:rsidRDefault="00151C5E" w:rsidP="00855097">
      <w:pPr>
        <w:pStyle w:val="ac"/>
        <w:jc w:val="both"/>
        <w:rPr>
          <w:rFonts w:eastAsia="Helvetica"/>
          <w:lang w:val="ru-RU"/>
        </w:rPr>
      </w:pPr>
      <w:r>
        <w:t>﻿</w:t>
      </w:r>
      <w:r>
        <w:rPr>
          <w:lang w:val="ru-RU"/>
        </w:rPr>
        <w:t xml:space="preserve"> </w:t>
      </w:r>
      <w:r w:rsidR="00753A68">
        <w:rPr>
          <w:lang w:val="ru-RU"/>
        </w:rPr>
        <w:t>-</w:t>
      </w:r>
      <w:r w:rsidRPr="00151C5E">
        <w:rPr>
          <w:lang w:val="ru-RU"/>
        </w:rPr>
        <w:t>присвоение или растрата (ч. 3 ст. 160);</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злоупотребление полномочиями (ст.201);</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получение взятки (ст. 290);</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злоупотребление</w:t>
      </w:r>
      <w:r w:rsidR="00753A68">
        <w:rPr>
          <w:rFonts w:eastAsia="Helvetica"/>
          <w:lang w:val="ru-RU"/>
        </w:rPr>
        <w:t xml:space="preserve"> </w:t>
      </w:r>
      <w:r w:rsidRPr="00151C5E">
        <w:rPr>
          <w:lang w:val="ru-RU"/>
        </w:rPr>
        <w:t>должностными</w:t>
      </w:r>
      <w:r w:rsidR="00753A68">
        <w:rPr>
          <w:rFonts w:eastAsia="Helvetica"/>
          <w:lang w:val="ru-RU"/>
        </w:rPr>
        <w:t xml:space="preserve"> </w:t>
      </w:r>
      <w:r w:rsidRPr="00151C5E">
        <w:rPr>
          <w:lang w:val="ru-RU"/>
        </w:rPr>
        <w:t>полномочиями (ст. 285);</w:t>
      </w:r>
    </w:p>
    <w:p w:rsidR="00151C5E" w:rsidRPr="00151C5E" w:rsidRDefault="00151C5E" w:rsidP="00855097">
      <w:pPr>
        <w:pStyle w:val="ac"/>
        <w:jc w:val="both"/>
        <w:rPr>
          <w:rFonts w:eastAsia="Helvetica"/>
          <w:lang w:val="ru-RU"/>
        </w:rPr>
      </w:pPr>
      <w:r w:rsidRPr="00151C5E">
        <w:t>﻿﻿</w:t>
      </w:r>
      <w:r w:rsidRPr="00151C5E">
        <w:rPr>
          <w:lang w:val="ru-RU"/>
        </w:rPr>
        <w:t>нецелевое использование и хищение бюджетных средств (ст. 285.1);</w:t>
      </w:r>
    </w:p>
    <w:p w:rsidR="00151C5E" w:rsidRPr="00151C5E" w:rsidRDefault="00151C5E" w:rsidP="00855097">
      <w:pPr>
        <w:pStyle w:val="ac"/>
        <w:jc w:val="both"/>
        <w:rPr>
          <w:rFonts w:eastAsia="Helvetica"/>
          <w:lang w:val="ru-RU"/>
        </w:rPr>
      </w:pPr>
      <w:r w:rsidRPr="00151C5E">
        <w:t>﻿﻿</w:t>
      </w:r>
      <w:r w:rsidRPr="00151C5E">
        <w:rPr>
          <w:lang w:val="ru-RU"/>
        </w:rPr>
        <w:t>совмещение государственной и муниципальной</w:t>
      </w:r>
    </w:p>
    <w:p w:rsidR="00151C5E" w:rsidRPr="00151C5E" w:rsidRDefault="00151C5E" w:rsidP="00855097">
      <w:pPr>
        <w:pStyle w:val="ac"/>
        <w:jc w:val="both"/>
        <w:rPr>
          <w:rFonts w:eastAsia="Helvetica"/>
          <w:lang w:val="ru-RU"/>
        </w:rPr>
      </w:pPr>
      <w:r w:rsidRPr="00151C5E">
        <w:rPr>
          <w:lang w:val="ru-RU"/>
        </w:rPr>
        <w:t>службы с учредительством и замещением должностей в коммерческих организациях  (ст. 288):</w:t>
      </w:r>
    </w:p>
    <w:p w:rsidR="00151C5E" w:rsidRPr="00151C5E" w:rsidRDefault="00151C5E" w:rsidP="00855097">
      <w:pPr>
        <w:pStyle w:val="ac"/>
        <w:jc w:val="both"/>
        <w:rPr>
          <w:rFonts w:eastAsia="Helvetica"/>
          <w:lang w:val="ru-RU"/>
        </w:rPr>
      </w:pPr>
      <w:r w:rsidRPr="00151C5E">
        <w:rPr>
          <w:lang w:val="ru-RU"/>
        </w:rPr>
        <w:t>превышение должностных полномочий (ст. 286).</w:t>
      </w:r>
    </w:p>
    <w:p w:rsidR="00151C5E" w:rsidRPr="00151C5E" w:rsidRDefault="00151C5E" w:rsidP="00855097">
      <w:pPr>
        <w:pStyle w:val="ac"/>
        <w:jc w:val="both"/>
        <w:rPr>
          <w:rFonts w:eastAsia="Helvetica"/>
          <w:lang w:val="ru-RU"/>
        </w:rPr>
      </w:pPr>
      <w:r w:rsidRPr="00151C5E">
        <w:rPr>
          <w:lang w:val="ru-RU"/>
        </w:rPr>
        <w:t>10.6. За преступления коррупционной направленности Уголовным кодексом</w:t>
      </w:r>
    </w:p>
    <w:p w:rsidR="00151C5E" w:rsidRPr="00151C5E" w:rsidRDefault="00151C5E" w:rsidP="00855097">
      <w:pPr>
        <w:pStyle w:val="ac"/>
        <w:jc w:val="both"/>
        <w:rPr>
          <w:rFonts w:eastAsia="Helvetica"/>
          <w:lang w:val="ru-RU"/>
        </w:rPr>
      </w:pPr>
      <w:r w:rsidRPr="00151C5E">
        <w:rPr>
          <w:lang w:val="ru-RU"/>
        </w:rPr>
        <w:t xml:space="preserve">Российской Федерации установлены санкции, которые предусматривают следующие виды </w:t>
      </w:r>
      <w:r w:rsidR="00753A68">
        <w:rPr>
          <w:lang w:val="ru-RU"/>
        </w:rPr>
        <w:t>-----</w:t>
      </w:r>
      <w:r w:rsidRPr="00151C5E">
        <w:rPr>
          <w:lang w:val="ru-RU"/>
        </w:rPr>
        <w:t>наказаний:</w:t>
      </w:r>
    </w:p>
    <w:p w:rsidR="00151C5E" w:rsidRPr="00151C5E" w:rsidRDefault="00151C5E" w:rsidP="00855097">
      <w:pPr>
        <w:pStyle w:val="ac"/>
        <w:jc w:val="both"/>
        <w:rPr>
          <w:rFonts w:eastAsia="Helvetica"/>
          <w:lang w:val="ru-RU"/>
        </w:rPr>
      </w:pPr>
      <w:r w:rsidRPr="00151C5E">
        <w:t>﻿﻿</w:t>
      </w:r>
      <w:r w:rsidR="00753A68">
        <w:rPr>
          <w:lang w:val="ru-RU"/>
        </w:rPr>
        <w:t xml:space="preserve">- </w:t>
      </w:r>
      <w:r w:rsidRPr="00151C5E">
        <w:rPr>
          <w:lang w:val="ru-RU"/>
        </w:rPr>
        <w:t>штраф;</w:t>
      </w:r>
    </w:p>
    <w:p w:rsidR="00151C5E" w:rsidRPr="00151C5E" w:rsidRDefault="00151C5E" w:rsidP="00855097">
      <w:pPr>
        <w:pStyle w:val="ac"/>
        <w:jc w:val="both"/>
        <w:rPr>
          <w:rFonts w:eastAsia="Helvetica"/>
          <w:lang w:val="ru-RU"/>
        </w:rPr>
      </w:pPr>
      <w:r w:rsidRPr="00151C5E">
        <w:t>﻿﻿</w:t>
      </w:r>
      <w:r w:rsidR="00753A68">
        <w:rPr>
          <w:lang w:val="ru-RU"/>
        </w:rPr>
        <w:t xml:space="preserve">- </w:t>
      </w:r>
      <w:r w:rsidRPr="00151C5E">
        <w:rPr>
          <w:lang w:val="ru-RU"/>
        </w:rPr>
        <w:t>лишение прав занимать определенные должности или заниматься определенной деятельностью;</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обязательные работы;</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исправительные работы;</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принудительные работы;</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ограничение свободы;</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лишение свободы на неопределенный срок.</w:t>
      </w:r>
    </w:p>
    <w:p w:rsidR="00151C5E" w:rsidRPr="00151C5E" w:rsidRDefault="00151C5E" w:rsidP="00855097">
      <w:pPr>
        <w:pStyle w:val="ac"/>
        <w:jc w:val="both"/>
        <w:rPr>
          <w:rFonts w:eastAsia="Helvetica"/>
          <w:lang w:val="ru-RU"/>
        </w:rPr>
      </w:pPr>
      <w:r w:rsidRPr="00151C5E">
        <w:rPr>
          <w:lang w:val="ru-RU"/>
        </w:rPr>
        <w:t>10.7. Кодексом Российской Федерации об административных</w:t>
      </w:r>
      <w:r w:rsidR="00753A68">
        <w:rPr>
          <w:rFonts w:eastAsia="Helvetica"/>
          <w:lang w:val="ru-RU"/>
        </w:rPr>
        <w:t xml:space="preserve"> </w:t>
      </w:r>
      <w:r w:rsidRPr="00151C5E">
        <w:rPr>
          <w:lang w:val="ru-RU"/>
        </w:rPr>
        <w:t>правонарушениях</w:t>
      </w:r>
      <w:r w:rsidR="00753A68">
        <w:rPr>
          <w:rFonts w:eastAsia="Helvetica"/>
          <w:lang w:val="ru-RU"/>
        </w:rPr>
        <w:t xml:space="preserve"> </w:t>
      </w:r>
      <w:r w:rsidRPr="00151C5E">
        <w:rPr>
          <w:lang w:val="ru-RU"/>
        </w:rPr>
        <w:t>установлена</w:t>
      </w:r>
    </w:p>
    <w:p w:rsidR="00151C5E" w:rsidRPr="00151C5E" w:rsidRDefault="00151C5E" w:rsidP="00855097">
      <w:pPr>
        <w:pStyle w:val="ac"/>
        <w:jc w:val="both"/>
        <w:rPr>
          <w:rFonts w:eastAsia="Helvetica"/>
          <w:lang w:val="ru-RU"/>
        </w:rPr>
      </w:pPr>
      <w:r w:rsidRPr="00151C5E">
        <w:rPr>
          <w:lang w:val="ru-RU"/>
        </w:rPr>
        <w:t>административная</w:t>
      </w:r>
      <w:r w:rsidR="00753A68">
        <w:rPr>
          <w:rFonts w:eastAsia="Helvetica"/>
          <w:lang w:val="ru-RU"/>
        </w:rPr>
        <w:t xml:space="preserve"> </w:t>
      </w:r>
      <w:r w:rsidRPr="00151C5E">
        <w:rPr>
          <w:lang w:val="ru-RU"/>
        </w:rPr>
        <w:t>ответственность:</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мелкое хищение (ст. 7.27);</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нецелевое использование бюджетных средств и средств государственных внебюджетных фондов (ст. 15.14</w:t>
      </w:r>
      <w:r w:rsidR="00753A68">
        <w:rPr>
          <w:lang w:val="ru-RU"/>
        </w:rPr>
        <w:t>)</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незаконное привлечение к трудовой деятельности государственного</w:t>
      </w:r>
      <w:r w:rsidR="00753A68">
        <w:rPr>
          <w:rFonts w:eastAsia="Helvetica"/>
          <w:lang w:val="ru-RU"/>
        </w:rPr>
        <w:t xml:space="preserve"> </w:t>
      </w:r>
      <w:r w:rsidRPr="00151C5E">
        <w:rPr>
          <w:lang w:val="ru-RU"/>
        </w:rPr>
        <w:t>служащего (бывшего государственного служащего) (ст. 19.29);</w:t>
      </w:r>
    </w:p>
    <w:p w:rsidR="00151C5E" w:rsidRPr="00151C5E" w:rsidRDefault="00753A68" w:rsidP="00855097">
      <w:pPr>
        <w:pStyle w:val="ac"/>
        <w:jc w:val="both"/>
        <w:rPr>
          <w:rFonts w:eastAsia="Helvetica"/>
          <w:lang w:val="ru-RU"/>
        </w:rPr>
      </w:pPr>
      <w:r>
        <w:rPr>
          <w:lang w:val="ru-RU"/>
        </w:rPr>
        <w:t>-</w:t>
      </w:r>
      <w:r w:rsidR="00151C5E" w:rsidRPr="00151C5E">
        <w:rPr>
          <w:lang w:val="ru-RU"/>
        </w:rPr>
        <w:t xml:space="preserve"> нарушение права на образование и предусмотренных законодательством</w:t>
      </w:r>
      <w:r w:rsidR="00151C5E" w:rsidRPr="00151C5E">
        <w:rPr>
          <w:lang w:val="ru-RU"/>
        </w:rPr>
        <w:br/>
        <w:t>Российской Федерации в области образования прав и свобод воспитанников</w:t>
      </w:r>
      <w:r>
        <w:rPr>
          <w:rFonts w:eastAsia="Helvetica"/>
          <w:lang w:val="ru-RU"/>
        </w:rPr>
        <w:t xml:space="preserve"> </w:t>
      </w:r>
      <w:r>
        <w:rPr>
          <w:lang w:val="ru-RU"/>
        </w:rPr>
        <w:t>дошкольного</w:t>
      </w:r>
    </w:p>
    <w:p w:rsidR="00753A68" w:rsidRDefault="00151C5E" w:rsidP="00855097">
      <w:pPr>
        <w:pStyle w:val="ac"/>
        <w:jc w:val="both"/>
        <w:rPr>
          <w:rFonts w:eastAsia="Helvetica"/>
          <w:lang w:val="ru-RU"/>
        </w:rPr>
      </w:pPr>
      <w:r w:rsidRPr="00151C5E">
        <w:rPr>
          <w:lang w:val="ru-RU"/>
        </w:rPr>
        <w:t>образовательного учреждения (ст. 5.57);</w:t>
      </w:r>
    </w:p>
    <w:p w:rsidR="00151C5E" w:rsidRPr="00151C5E" w:rsidRDefault="00753A68" w:rsidP="00855097">
      <w:pPr>
        <w:pStyle w:val="ac"/>
        <w:jc w:val="both"/>
        <w:rPr>
          <w:rFonts w:eastAsia="Helvetica"/>
          <w:lang w:val="ru-RU"/>
        </w:rPr>
      </w:pPr>
      <w:r>
        <w:rPr>
          <w:rFonts w:eastAsia="Helvetica"/>
          <w:lang w:val="ru-RU"/>
        </w:rPr>
        <w:t>-</w:t>
      </w:r>
      <w:r w:rsidR="00151C5E" w:rsidRPr="00151C5E">
        <w:rPr>
          <w:lang w:val="ru-RU"/>
        </w:rPr>
        <w:t xml:space="preserve"> нарушение требований к ведению образовательной деятельности и организации образовательного процесса (ст. 19.30) и другие нарушения.</w:t>
      </w:r>
    </w:p>
    <w:p w:rsidR="00151C5E" w:rsidRPr="00151C5E" w:rsidRDefault="00151C5E" w:rsidP="00855097">
      <w:pPr>
        <w:pStyle w:val="ac"/>
        <w:jc w:val="both"/>
        <w:rPr>
          <w:rFonts w:eastAsia="Helvetica"/>
          <w:lang w:val="ru-RU"/>
        </w:rPr>
      </w:pPr>
      <w:r w:rsidRPr="00151C5E">
        <w:rPr>
          <w:lang w:val="ru-RU"/>
        </w:rPr>
        <w:t>10.8. За совершение административных правонарушений</w:t>
      </w:r>
    </w:p>
    <w:p w:rsidR="00151C5E" w:rsidRPr="00151C5E" w:rsidRDefault="00151C5E" w:rsidP="00855097">
      <w:pPr>
        <w:pStyle w:val="ac"/>
        <w:jc w:val="both"/>
        <w:rPr>
          <w:rFonts w:eastAsia="Helvetica"/>
          <w:lang w:val="ru-RU"/>
        </w:rPr>
      </w:pPr>
      <w:r w:rsidRPr="00151C5E">
        <w:rPr>
          <w:lang w:val="ru-RU"/>
        </w:rPr>
        <w:t>коррупционной</w:t>
      </w:r>
    </w:p>
    <w:p w:rsidR="00151C5E" w:rsidRPr="00151C5E" w:rsidRDefault="00151C5E" w:rsidP="00855097">
      <w:pPr>
        <w:pStyle w:val="ac"/>
        <w:jc w:val="both"/>
        <w:rPr>
          <w:rFonts w:eastAsia="Helvetica"/>
          <w:lang w:val="ru-RU"/>
        </w:rPr>
      </w:pPr>
      <w:r w:rsidRPr="00151C5E">
        <w:rPr>
          <w:lang w:val="ru-RU"/>
        </w:rPr>
        <w:lastRenderedPageBreak/>
        <w:t>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административный штраф;</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административный арест;</w:t>
      </w:r>
    </w:p>
    <w:p w:rsidR="00151C5E" w:rsidRPr="00151C5E" w:rsidRDefault="00151C5E" w:rsidP="00855097">
      <w:pPr>
        <w:pStyle w:val="ac"/>
        <w:jc w:val="both"/>
        <w:rPr>
          <w:rFonts w:eastAsia="Helvetica"/>
          <w:lang w:val="ru-RU"/>
        </w:rPr>
      </w:pPr>
      <w:r w:rsidRPr="00151C5E">
        <w:t>﻿﻿</w:t>
      </w:r>
      <w:r w:rsidR="00753A68">
        <w:rPr>
          <w:lang w:val="ru-RU"/>
        </w:rPr>
        <w:t>-</w:t>
      </w:r>
      <w:r w:rsidRPr="00151C5E">
        <w:rPr>
          <w:lang w:val="ru-RU"/>
        </w:rPr>
        <w:t>дисквалификация.</w:t>
      </w:r>
    </w:p>
    <w:p w:rsidR="00151C5E" w:rsidRPr="00151C5E" w:rsidRDefault="00151C5E" w:rsidP="00855097">
      <w:pPr>
        <w:pStyle w:val="ac"/>
        <w:jc w:val="both"/>
        <w:rPr>
          <w:rFonts w:eastAsia="Helvetica"/>
          <w:lang w:val="ru-RU"/>
        </w:rPr>
      </w:pPr>
      <w:r w:rsidRPr="00151C5E">
        <w:rPr>
          <w:lang w:val="ru-RU"/>
        </w:rPr>
        <w:t>10.9. К коррупционным правонарушениям</w:t>
      </w:r>
      <w:r w:rsidR="00753A68">
        <w:rPr>
          <w:rFonts w:eastAsia="Helvetica"/>
          <w:lang w:val="ru-RU"/>
        </w:rPr>
        <w:t xml:space="preserve"> </w:t>
      </w:r>
      <w:r w:rsidR="00753A68">
        <w:rPr>
          <w:lang w:val="ru-RU"/>
        </w:rPr>
        <w:t>относятся:</w:t>
      </w:r>
    </w:p>
    <w:p w:rsidR="00151C5E" w:rsidRPr="00151C5E" w:rsidRDefault="00753A68" w:rsidP="00855097">
      <w:pPr>
        <w:pStyle w:val="ac"/>
        <w:jc w:val="both"/>
        <w:rPr>
          <w:rFonts w:eastAsia="Helvetica"/>
          <w:lang w:val="ru-RU"/>
        </w:rPr>
      </w:pPr>
      <w:r>
        <w:rPr>
          <w:lang w:val="ru-RU"/>
        </w:rPr>
        <w:t xml:space="preserve">- </w:t>
      </w:r>
      <w:r w:rsidR="00151C5E" w:rsidRPr="00151C5E">
        <w:rPr>
          <w:lang w:val="ru-RU"/>
        </w:rPr>
        <w:t>обладающие</w:t>
      </w:r>
      <w:r>
        <w:rPr>
          <w:rFonts w:eastAsia="Helvetica"/>
          <w:lang w:val="ru-RU"/>
        </w:rPr>
        <w:t xml:space="preserve"> </w:t>
      </w:r>
      <w:r w:rsidR="00151C5E" w:rsidRPr="00151C5E">
        <w:rPr>
          <w:lang w:val="ru-RU"/>
        </w:rPr>
        <w:t>признаками</w:t>
      </w:r>
      <w:r>
        <w:rPr>
          <w:rFonts w:eastAsia="Helvetica"/>
          <w:lang w:val="ru-RU"/>
        </w:rPr>
        <w:t xml:space="preserve"> </w:t>
      </w:r>
      <w:r w:rsidR="00151C5E" w:rsidRPr="00151C5E">
        <w:rPr>
          <w:lang w:val="ru-RU"/>
        </w:rPr>
        <w:t>коррупции и не являющиеся преступлениями нарушения правил дарения, а также нарушения порядка предоставления услуг, предусмотренных Гражданским</w:t>
      </w:r>
    </w:p>
    <w:p w:rsidR="00855097" w:rsidRDefault="00151C5E" w:rsidP="00855097">
      <w:pPr>
        <w:pStyle w:val="ac"/>
        <w:jc w:val="both"/>
        <w:rPr>
          <w:lang w:val="ru-RU"/>
        </w:rPr>
      </w:pPr>
      <w:r w:rsidRPr="00151C5E">
        <w:rPr>
          <w:lang w:val="ru-RU"/>
        </w:rPr>
        <w:t>кодексом</w:t>
      </w:r>
      <w:r w:rsidR="00753A68">
        <w:rPr>
          <w:rFonts w:eastAsia="Helvetica"/>
          <w:lang w:val="ru-RU"/>
        </w:rPr>
        <w:t xml:space="preserve"> </w:t>
      </w:r>
      <w:r w:rsidRPr="00151C5E">
        <w:rPr>
          <w:lang w:val="ru-RU"/>
        </w:rPr>
        <w:t>Российской Федерации:</w:t>
      </w:r>
      <w:r w:rsidR="00855097">
        <w:rPr>
          <w:lang w:val="ru-RU"/>
        </w:rPr>
        <w:t xml:space="preserve"> </w:t>
      </w:r>
    </w:p>
    <w:p w:rsidR="00151C5E" w:rsidRPr="00151C5E" w:rsidRDefault="00855097" w:rsidP="00855097">
      <w:pPr>
        <w:pStyle w:val="ac"/>
        <w:jc w:val="both"/>
        <w:rPr>
          <w:rFonts w:eastAsia="Helvetica"/>
          <w:lang w:val="ru-RU"/>
        </w:rPr>
      </w:pPr>
      <w:r>
        <w:rPr>
          <w:lang w:val="ru-RU"/>
        </w:rPr>
        <w:t xml:space="preserve">    - </w:t>
      </w:r>
      <w:r w:rsidR="00151C5E" w:rsidRPr="00151C5E">
        <w:rPr>
          <w:lang w:val="ru-RU"/>
        </w:rPr>
        <w:t>статья</w:t>
      </w:r>
      <w:r>
        <w:rPr>
          <w:lang w:val="ru-RU"/>
        </w:rPr>
        <w:t xml:space="preserve"> 5</w:t>
      </w:r>
      <w:r w:rsidR="00151C5E" w:rsidRPr="00151C5E">
        <w:rPr>
          <w:lang w:val="ru-RU"/>
        </w:rPr>
        <w:t>75 Гражданского кодекса</w:t>
      </w:r>
      <w:r w:rsidR="00151C5E" w:rsidRPr="00151C5E">
        <w:rPr>
          <w:lang w:val="ru-RU"/>
        </w:rPr>
        <w:br/>
        <w:t>Российской Федерации содержит запрет на дарение подарков, за исключением обычных, стоимость которых не превышает трех тысяч рублей, лицам, замещающим</w:t>
      </w:r>
      <w:r w:rsidR="00753A68">
        <w:rPr>
          <w:rFonts w:eastAsia="Helvetica"/>
          <w:lang w:val="ru-RU"/>
        </w:rPr>
        <w:t xml:space="preserve">  </w:t>
      </w:r>
      <w:r w:rsidR="00151C5E" w:rsidRPr="00151C5E">
        <w:rPr>
          <w:lang w:val="ru-RU"/>
        </w:rPr>
        <w:t>государственные</w:t>
      </w:r>
      <w:r w:rsidR="00753A68">
        <w:rPr>
          <w:rFonts w:eastAsia="Helvetica"/>
          <w:lang w:val="ru-RU"/>
        </w:rPr>
        <w:t xml:space="preserve"> </w:t>
      </w:r>
      <w:r w:rsidR="00151C5E" w:rsidRPr="00151C5E">
        <w:rPr>
          <w:lang w:val="ru-RU"/>
        </w:rPr>
        <w:t>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151C5E" w:rsidRPr="00151C5E" w:rsidRDefault="00753A68" w:rsidP="00855097">
      <w:pPr>
        <w:pStyle w:val="ac"/>
        <w:jc w:val="both"/>
        <w:rPr>
          <w:rFonts w:eastAsia="Helvetica"/>
          <w:lang w:val="ru-RU"/>
        </w:rPr>
      </w:pPr>
      <w:r>
        <w:rPr>
          <w:lang w:val="ru-RU"/>
        </w:rPr>
        <w:t xml:space="preserve">- </w:t>
      </w:r>
      <w:r w:rsidR="00151C5E" w:rsidRPr="00151C5E">
        <w:rPr>
          <w:lang w:val="ru-RU"/>
        </w:rPr>
        <w:t xml:space="preserve"> стат</w:t>
      </w:r>
      <w:r>
        <w:rPr>
          <w:lang w:val="ru-RU"/>
        </w:rPr>
        <w:t xml:space="preserve">ья 168-170 Гражданского кодекса </w:t>
      </w:r>
      <w:r w:rsidR="00151C5E" w:rsidRPr="00151C5E">
        <w:rPr>
          <w:lang w:val="ru-RU"/>
        </w:rPr>
        <w:t>Российской Федерации - сделка может быть признана недействительной, если будет установлено, что она заключена вследствие</w:t>
      </w:r>
      <w:r>
        <w:rPr>
          <w:rFonts w:eastAsia="Helvetica"/>
          <w:lang w:val="ru-RU"/>
        </w:rPr>
        <w:t xml:space="preserve"> </w:t>
      </w:r>
      <w:r w:rsidR="00151C5E" w:rsidRPr="00151C5E">
        <w:rPr>
          <w:lang w:val="ru-RU"/>
        </w:rPr>
        <w:t>коррупционного</w:t>
      </w:r>
      <w:r>
        <w:rPr>
          <w:rFonts w:eastAsia="Helvetica"/>
          <w:lang w:val="ru-RU"/>
        </w:rPr>
        <w:t xml:space="preserve"> </w:t>
      </w:r>
      <w:r w:rsidR="00151C5E" w:rsidRPr="00151C5E">
        <w:rPr>
          <w:lang w:val="ru-RU"/>
        </w:rPr>
        <w:t>правонарушения.</w:t>
      </w:r>
    </w:p>
    <w:p w:rsidR="00151C5E" w:rsidRPr="00151C5E" w:rsidRDefault="00151C5E" w:rsidP="00855097">
      <w:pPr>
        <w:pStyle w:val="ac"/>
        <w:jc w:val="both"/>
        <w:rPr>
          <w:rFonts w:eastAsia="Helvetica"/>
          <w:lang w:val="ru-RU"/>
        </w:rPr>
      </w:pPr>
      <w:r w:rsidRPr="00151C5E">
        <w:rPr>
          <w:lang w:val="ru-RU"/>
        </w:rPr>
        <w:t>10.10.Федеральный закон</w:t>
      </w:r>
      <w:r w:rsidR="00753A68">
        <w:rPr>
          <w:rFonts w:eastAsia="Helvetica"/>
          <w:lang w:val="ru-RU"/>
        </w:rPr>
        <w:t xml:space="preserve"> </w:t>
      </w:r>
      <w:r w:rsidRPr="00151C5E">
        <w:rPr>
          <w:lang w:val="fr-FR"/>
        </w:rPr>
        <w:t>«</w:t>
      </w:r>
      <w:r w:rsidRPr="00151C5E">
        <w:t>O</w:t>
      </w:r>
      <w:r w:rsidR="00753A68">
        <w:rPr>
          <w:rFonts w:eastAsia="Helvetica"/>
          <w:lang w:val="ru-RU"/>
        </w:rPr>
        <w:t xml:space="preserve"> </w:t>
      </w:r>
      <w:r w:rsidRPr="00151C5E">
        <w:rPr>
          <w:lang w:val="ru-RU"/>
        </w:rPr>
        <w:t>противодействии коррупции» устанавливает дисциплинарную ответственность:</w:t>
      </w:r>
    </w:p>
    <w:p w:rsidR="00151C5E" w:rsidRPr="00151C5E" w:rsidRDefault="00753A68" w:rsidP="00855097">
      <w:pPr>
        <w:pStyle w:val="ac"/>
        <w:jc w:val="both"/>
        <w:rPr>
          <w:rFonts w:eastAsia="Helvetica"/>
          <w:lang w:val="ru-RU"/>
        </w:rPr>
      </w:pPr>
      <w:r>
        <w:rPr>
          <w:lang w:val="ru-RU"/>
        </w:rPr>
        <w:t xml:space="preserve">- </w:t>
      </w:r>
      <w:r w:rsidR="00151C5E" w:rsidRPr="00151C5E">
        <w:rPr>
          <w:lang w:val="ru-RU"/>
        </w:rPr>
        <w:t>за нарушение обязанности уведомлять о склонении</w:t>
      </w:r>
      <w:r>
        <w:rPr>
          <w:rFonts w:eastAsia="Helvetica"/>
          <w:lang w:val="ru-RU"/>
        </w:rPr>
        <w:t xml:space="preserve"> </w:t>
      </w:r>
      <w:r w:rsidR="00151C5E" w:rsidRPr="00151C5E">
        <w:rPr>
          <w:lang w:val="ru-RU"/>
        </w:rPr>
        <w:t>совершению</w:t>
      </w:r>
      <w:r>
        <w:rPr>
          <w:rFonts w:eastAsia="Helvetica"/>
          <w:lang w:val="ru-RU"/>
        </w:rPr>
        <w:t xml:space="preserve"> </w:t>
      </w:r>
      <w:r w:rsidR="00151C5E" w:rsidRPr="00151C5E">
        <w:rPr>
          <w:lang w:val="ru-RU"/>
        </w:rPr>
        <w:t>коррупционных правонарушений (ч. 3 ст.9);</w:t>
      </w:r>
    </w:p>
    <w:p w:rsidR="00151C5E" w:rsidRPr="00151C5E" w:rsidRDefault="00151C5E" w:rsidP="00855097">
      <w:pPr>
        <w:pStyle w:val="ac"/>
        <w:jc w:val="both"/>
        <w:rPr>
          <w:rFonts w:eastAsia="Helvetica"/>
          <w:lang w:val="ru-RU"/>
        </w:rPr>
      </w:pPr>
      <w:r w:rsidRPr="00151C5E">
        <w:t>﻿﻿</w:t>
      </w:r>
      <w:r w:rsidR="00753A68">
        <w:rPr>
          <w:lang w:val="ru-RU"/>
        </w:rPr>
        <w:t xml:space="preserve">- </w:t>
      </w:r>
      <w:r w:rsidRPr="00151C5E">
        <w:rPr>
          <w:lang w:val="ru-RU"/>
        </w:rPr>
        <w:t>принимать меры по предотвращению и уре</w:t>
      </w:r>
      <w:r w:rsidR="00753A68">
        <w:rPr>
          <w:lang w:val="ru-RU"/>
        </w:rPr>
        <w:t xml:space="preserve">гулированию конфликта интересов </w:t>
      </w:r>
      <w:r w:rsidRPr="00151C5E">
        <w:rPr>
          <w:lang w:val="ru-RU"/>
        </w:rPr>
        <w:t>(4.5 ст. 11);</w:t>
      </w:r>
    </w:p>
    <w:p w:rsidR="00151C5E" w:rsidRPr="00151C5E" w:rsidRDefault="00151C5E" w:rsidP="00855097">
      <w:pPr>
        <w:pStyle w:val="ac"/>
        <w:jc w:val="both"/>
        <w:rPr>
          <w:rFonts w:eastAsia="Helvetica"/>
          <w:lang w:val="ru-RU"/>
        </w:rPr>
      </w:pPr>
      <w:r w:rsidRPr="00151C5E">
        <w:t>﻿﻿</w:t>
      </w:r>
      <w:r w:rsidR="00753A68">
        <w:rPr>
          <w:lang w:val="ru-RU"/>
        </w:rPr>
        <w:t xml:space="preserve">- </w:t>
      </w:r>
      <w:r w:rsidRPr="00151C5E">
        <w:rPr>
          <w:lang w:val="ru-RU"/>
        </w:rPr>
        <w:t>уведомлять</w:t>
      </w:r>
      <w:r w:rsidR="00753A68">
        <w:rPr>
          <w:lang w:val="ru-RU"/>
        </w:rPr>
        <w:t xml:space="preserve"> </w:t>
      </w:r>
      <w:r w:rsidRPr="00151C5E">
        <w:rPr>
          <w:lang w:val="ru-RU"/>
        </w:rPr>
        <w:t>работодателя при заключении трудовых договоров или гражданско-правовых договоров</w:t>
      </w:r>
      <w:r w:rsidR="00753A68">
        <w:rPr>
          <w:lang w:val="ru-RU"/>
        </w:rPr>
        <w:t xml:space="preserve"> </w:t>
      </w:r>
      <w:r w:rsidRPr="00151C5E">
        <w:rPr>
          <w:lang w:val="ru-RU"/>
        </w:rPr>
        <w:t>после увольнения с государственной службы о последнем месте службы (ч.3 ст.12);</w:t>
      </w:r>
    </w:p>
    <w:p w:rsidR="00151C5E" w:rsidRPr="00151C5E" w:rsidRDefault="00753A68" w:rsidP="00855097">
      <w:pPr>
        <w:pStyle w:val="ac"/>
        <w:jc w:val="both"/>
        <w:rPr>
          <w:rFonts w:eastAsia="Helvetica"/>
          <w:lang w:val="ru-RU"/>
        </w:rPr>
      </w:pPr>
      <w:r>
        <w:rPr>
          <w:lang w:val="ru-RU"/>
        </w:rPr>
        <w:t xml:space="preserve">- </w:t>
      </w:r>
      <w:r w:rsidR="00151C5E" w:rsidRPr="00151C5E">
        <w:rPr>
          <w:lang w:val="ru-RU"/>
        </w:rPr>
        <w:t xml:space="preserve"> несоблюдение ограничений и запретов, установленных Федеральным законом</w:t>
      </w:r>
    </w:p>
    <w:p w:rsidR="00151C5E" w:rsidRPr="00151C5E" w:rsidRDefault="00151C5E" w:rsidP="00855097">
      <w:pPr>
        <w:pStyle w:val="ac"/>
        <w:jc w:val="both"/>
        <w:rPr>
          <w:rFonts w:eastAsia="Helvetica"/>
          <w:lang w:val="ru-RU"/>
        </w:rPr>
      </w:pPr>
      <w:r w:rsidRPr="00151C5E">
        <w:rPr>
          <w:lang w:val="ru-RU"/>
        </w:rPr>
        <w:t>«О государственной гражданской службе</w:t>
      </w:r>
      <w:r w:rsidR="00753A68">
        <w:rPr>
          <w:rFonts w:eastAsia="Helvetica"/>
          <w:lang w:val="ru-RU"/>
        </w:rPr>
        <w:t xml:space="preserve"> </w:t>
      </w:r>
      <w:r w:rsidRPr="00151C5E">
        <w:rPr>
          <w:lang w:val="ru-RU"/>
        </w:rPr>
        <w:t>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151C5E" w:rsidRPr="00151C5E" w:rsidRDefault="00151C5E" w:rsidP="00855097">
      <w:pPr>
        <w:pStyle w:val="ac"/>
        <w:jc w:val="both"/>
        <w:rPr>
          <w:rFonts w:eastAsia="Helvetica"/>
          <w:lang w:val="ru-RU"/>
        </w:rPr>
      </w:pPr>
      <w:r w:rsidRPr="00151C5E">
        <w:rPr>
          <w:lang w:val="ru-RU"/>
        </w:rP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w:t>
      </w:r>
    </w:p>
    <w:p w:rsidR="00151C5E" w:rsidRPr="00151C5E" w:rsidRDefault="00151C5E" w:rsidP="00855097">
      <w:pPr>
        <w:pStyle w:val="ac"/>
        <w:jc w:val="both"/>
        <w:rPr>
          <w:rFonts w:eastAsia="Helvetica"/>
          <w:lang w:val="ru-RU"/>
        </w:rPr>
      </w:pPr>
      <w:r w:rsidRPr="00151C5E">
        <w:rPr>
          <w:lang w:val="ru-RU"/>
        </w:rPr>
        <w:t>ответственности в случае, если</w:t>
      </w:r>
      <w:r w:rsidR="00753A68">
        <w:rPr>
          <w:lang w:val="ru-RU"/>
        </w:rPr>
        <w:t xml:space="preserve"> </w:t>
      </w:r>
      <w:r w:rsidRPr="00151C5E">
        <w:rPr>
          <w:lang w:val="ru-RU"/>
        </w:rPr>
        <w:t>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151C5E" w:rsidRPr="00151C5E" w:rsidRDefault="00151C5E" w:rsidP="00855097">
      <w:pPr>
        <w:pStyle w:val="ac"/>
        <w:jc w:val="both"/>
        <w:rPr>
          <w:rFonts w:eastAsia="Helvetica"/>
          <w:lang w:val="ru-RU"/>
        </w:rPr>
      </w:pPr>
      <w:r w:rsidRPr="00151C5E">
        <w:rPr>
          <w:lang w:val="ru-RU"/>
        </w:rPr>
        <w:t>10.12. К таким обстоятельствам относятся стихийные бедствия (в том числе землетрясение, наводнение, ураган) пожар, массовые</w:t>
      </w:r>
    </w:p>
    <w:p w:rsidR="00151C5E" w:rsidRPr="00151C5E" w:rsidRDefault="00151C5E" w:rsidP="00855097">
      <w:pPr>
        <w:pStyle w:val="ac"/>
        <w:jc w:val="both"/>
        <w:rPr>
          <w:rFonts w:eastAsia="Helvetica"/>
          <w:lang w:val="ru-RU"/>
        </w:rPr>
      </w:pPr>
      <w:r w:rsidRPr="00151C5E">
        <w:rPr>
          <w:lang w:val="ru-RU"/>
        </w:rPr>
        <w:t>заболевания (эпидемии), забастовки,</w:t>
      </w:r>
      <w:r w:rsidR="00753A68">
        <w:rPr>
          <w:lang w:val="ru-RU"/>
        </w:rPr>
        <w:t xml:space="preserve"> </w:t>
      </w:r>
      <w:r w:rsidRPr="00151C5E">
        <w:rPr>
          <w:lang w:val="ru-RU"/>
        </w:rPr>
        <w:t>военные</w:t>
      </w:r>
      <w:r w:rsidR="00753A68">
        <w:rPr>
          <w:lang w:val="ru-RU"/>
        </w:rPr>
        <w:t xml:space="preserve"> </w:t>
      </w:r>
      <w:r w:rsidRPr="00151C5E">
        <w:rPr>
          <w:lang w:val="ru-RU"/>
        </w:rPr>
        <w:t>действия,</w:t>
      </w:r>
      <w:r w:rsidR="00753A68">
        <w:rPr>
          <w:lang w:val="ru-RU"/>
        </w:rPr>
        <w:t xml:space="preserve"> </w:t>
      </w:r>
      <w:r w:rsidRPr="00151C5E">
        <w:rPr>
          <w:lang w:val="ru-RU"/>
        </w:rPr>
        <w:t>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151C5E" w:rsidRPr="00151C5E" w:rsidRDefault="00151C5E" w:rsidP="00855097">
      <w:pPr>
        <w:pStyle w:val="ac"/>
        <w:jc w:val="both"/>
        <w:rPr>
          <w:rFonts w:eastAsia="Helvetica"/>
          <w:lang w:val="ru-RU"/>
        </w:rPr>
      </w:pPr>
      <w:r w:rsidRPr="00151C5E">
        <w:rPr>
          <w:lang w:val="ru-RU"/>
        </w:rP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51C5E" w:rsidRPr="00151C5E" w:rsidRDefault="00151C5E" w:rsidP="00855097">
      <w:pPr>
        <w:ind w:left="60"/>
        <w:jc w:val="both"/>
        <w:rPr>
          <w:rFonts w:eastAsia="Times New Roman"/>
          <w:b/>
          <w:bCs/>
          <w:sz w:val="24"/>
          <w:szCs w:val="24"/>
        </w:rPr>
      </w:pPr>
      <w:r w:rsidRPr="00151C5E">
        <w:rPr>
          <w:sz w:val="24"/>
          <w:szCs w:val="24"/>
        </w:rPr>
        <w:t>10.14. Физическое лицо, указанное в пункте10.11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материалов(или)информации(при</w:t>
      </w:r>
      <w:r w:rsidR="00753A68">
        <w:rPr>
          <w:sz w:val="24"/>
          <w:szCs w:val="24"/>
        </w:rPr>
        <w:t xml:space="preserve"> </w:t>
      </w:r>
      <w:r w:rsidRPr="00151C5E">
        <w:rPr>
          <w:sz w:val="24"/>
          <w:szCs w:val="24"/>
        </w:rPr>
        <w:t xml:space="preserve">наличии),подтверждающих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w:t>
      </w:r>
      <w:r w:rsidRPr="00151C5E">
        <w:rPr>
          <w:sz w:val="24"/>
          <w:szCs w:val="24"/>
        </w:rPr>
        <w:lastRenderedPageBreak/>
        <w:t>уведомление должно быть подано не позднее 10 рабочих дней со дня прекращения указанных обстоятельств.</w:t>
      </w:r>
    </w:p>
    <w:p w:rsidR="00FF0B70" w:rsidRPr="00B0565A" w:rsidRDefault="00151C5E" w:rsidP="00855097">
      <w:pPr>
        <w:ind w:left="60"/>
        <w:jc w:val="both"/>
        <w:rPr>
          <w:sz w:val="24"/>
          <w:szCs w:val="24"/>
        </w:rPr>
      </w:pPr>
      <w:r>
        <w:rPr>
          <w:rFonts w:eastAsia="Times New Roman"/>
          <w:b/>
          <w:bCs/>
          <w:sz w:val="24"/>
          <w:szCs w:val="24"/>
        </w:rPr>
        <w:t>9</w:t>
      </w:r>
      <w:r w:rsidR="00FF0B70" w:rsidRPr="00B0565A">
        <w:rPr>
          <w:rFonts w:eastAsia="Times New Roman"/>
          <w:b/>
          <w:bCs/>
          <w:sz w:val="24"/>
          <w:szCs w:val="24"/>
        </w:rPr>
        <w:t>. Заключительные положения</w:t>
      </w:r>
    </w:p>
    <w:p w:rsidR="00FF0B70" w:rsidRPr="00B0565A" w:rsidRDefault="00FF0B70" w:rsidP="00855097">
      <w:pPr>
        <w:spacing w:line="12" w:lineRule="exact"/>
        <w:jc w:val="both"/>
        <w:rPr>
          <w:sz w:val="24"/>
          <w:szCs w:val="24"/>
        </w:rPr>
      </w:pPr>
    </w:p>
    <w:p w:rsidR="00FF0B70" w:rsidRPr="00B0565A" w:rsidRDefault="00151C5E" w:rsidP="00855097">
      <w:pPr>
        <w:spacing w:line="234" w:lineRule="auto"/>
        <w:jc w:val="both"/>
        <w:rPr>
          <w:sz w:val="24"/>
          <w:szCs w:val="24"/>
        </w:rPr>
      </w:pPr>
      <w:r>
        <w:rPr>
          <w:rFonts w:eastAsia="Times New Roman"/>
          <w:sz w:val="24"/>
          <w:szCs w:val="24"/>
        </w:rPr>
        <w:t>9</w:t>
      </w:r>
      <w:r w:rsidR="00FF0B70" w:rsidRPr="00B0565A">
        <w:rPr>
          <w:rFonts w:eastAsia="Times New Roman"/>
          <w:sz w:val="24"/>
          <w:szCs w:val="24"/>
        </w:rPr>
        <w:t>.1.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FF0B70" w:rsidRPr="00B0565A" w:rsidRDefault="00FF0B70" w:rsidP="00855097">
      <w:pPr>
        <w:spacing w:line="14" w:lineRule="exact"/>
        <w:jc w:val="both"/>
        <w:rPr>
          <w:sz w:val="24"/>
          <w:szCs w:val="24"/>
        </w:rPr>
      </w:pPr>
    </w:p>
    <w:p w:rsidR="00FF0B70" w:rsidRPr="00B0565A" w:rsidRDefault="00151C5E" w:rsidP="00855097">
      <w:pPr>
        <w:spacing w:line="236" w:lineRule="auto"/>
        <w:jc w:val="both"/>
        <w:rPr>
          <w:sz w:val="24"/>
          <w:szCs w:val="24"/>
        </w:rPr>
      </w:pPr>
      <w:r>
        <w:rPr>
          <w:rFonts w:eastAsia="Times New Roman"/>
          <w:sz w:val="24"/>
          <w:szCs w:val="24"/>
        </w:rPr>
        <w:t>9</w:t>
      </w:r>
      <w:r w:rsidR="00FF0B70" w:rsidRPr="00B0565A">
        <w:rPr>
          <w:rFonts w:eastAsia="Times New Roman"/>
          <w:sz w:val="24"/>
          <w:szCs w:val="24"/>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131449" w:rsidRDefault="00131449" w:rsidP="00131449">
      <w:pPr>
        <w:pStyle w:val="Default"/>
        <w:jc w:val="both"/>
        <w:rPr>
          <w:sz w:val="23"/>
          <w:szCs w:val="23"/>
        </w:rPr>
      </w:pPr>
      <w:r>
        <w:rPr>
          <w:sz w:val="23"/>
          <w:szCs w:val="23"/>
        </w:rPr>
        <w:t xml:space="preserve">9.3.  </w:t>
      </w:r>
      <w:r w:rsidRPr="00131449">
        <w:t>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r>
        <w:rPr>
          <w:sz w:val="23"/>
          <w:szCs w:val="23"/>
        </w:rPr>
        <w:t xml:space="preserve">. </w:t>
      </w:r>
    </w:p>
    <w:p w:rsidR="00131449" w:rsidRPr="00B0565A" w:rsidRDefault="00131449">
      <w:pPr>
        <w:rPr>
          <w:sz w:val="24"/>
          <w:szCs w:val="24"/>
        </w:rPr>
        <w:sectPr w:rsidR="00131449" w:rsidRPr="00B0565A" w:rsidSect="00753A68">
          <w:footerReference w:type="default" r:id="rId8"/>
          <w:pgSz w:w="11900" w:h="16838"/>
          <w:pgMar w:top="1135" w:right="418" w:bottom="284" w:left="1133" w:header="0" w:footer="0" w:gutter="0"/>
          <w:cols w:space="720" w:equalWidth="0">
            <w:col w:w="10349"/>
          </w:cols>
        </w:sectPr>
      </w:pPr>
    </w:p>
    <w:p w:rsidR="00B53A27" w:rsidRPr="00B0565A" w:rsidRDefault="00B53A27">
      <w:pPr>
        <w:spacing w:line="278" w:lineRule="exact"/>
        <w:rPr>
          <w:sz w:val="24"/>
          <w:szCs w:val="24"/>
        </w:rPr>
      </w:pPr>
    </w:p>
    <w:sectPr w:rsidR="00B53A27" w:rsidRPr="00B0565A" w:rsidSect="00BC2061">
      <w:pgSz w:w="11900" w:h="16838"/>
      <w:pgMar w:top="1135" w:right="566" w:bottom="1440" w:left="1140" w:header="0" w:footer="0" w:gutter="0"/>
      <w:cols w:space="720" w:equalWidth="0">
        <w:col w:w="102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4C" w:rsidRDefault="00970E4C" w:rsidP="00A14D18">
      <w:r>
        <w:separator/>
      </w:r>
    </w:p>
  </w:endnote>
  <w:endnote w:type="continuationSeparator" w:id="0">
    <w:p w:rsidR="00970E4C" w:rsidRDefault="00970E4C" w:rsidP="00A1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7767"/>
      <w:docPartObj>
        <w:docPartGallery w:val="Page Numbers (Bottom of Page)"/>
        <w:docPartUnique/>
      </w:docPartObj>
    </w:sdtPr>
    <w:sdtEndPr/>
    <w:sdtContent>
      <w:p w:rsidR="004C1E78" w:rsidRDefault="004C1E78">
        <w:pPr>
          <w:pStyle w:val="a7"/>
          <w:jc w:val="right"/>
        </w:pPr>
      </w:p>
      <w:p w:rsidR="004C1E78" w:rsidRDefault="00970E4C">
        <w:pPr>
          <w:pStyle w:val="a7"/>
          <w:jc w:val="right"/>
        </w:pPr>
        <w:r>
          <w:fldChar w:fldCharType="begin"/>
        </w:r>
        <w:r>
          <w:instrText>PAGE   \* MERGEFORMAT</w:instrText>
        </w:r>
        <w:r>
          <w:fldChar w:fldCharType="separate"/>
        </w:r>
        <w:r w:rsidR="00A64028">
          <w:rPr>
            <w:noProof/>
          </w:rPr>
          <w:t>1</w:t>
        </w:r>
        <w:r>
          <w:rPr>
            <w:noProof/>
          </w:rPr>
          <w:fldChar w:fldCharType="end"/>
        </w:r>
      </w:p>
    </w:sdtContent>
  </w:sdt>
  <w:p w:rsidR="004C1E78" w:rsidRDefault="004C1E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4C" w:rsidRDefault="00970E4C" w:rsidP="00A14D18">
      <w:r>
        <w:separator/>
      </w:r>
    </w:p>
  </w:footnote>
  <w:footnote w:type="continuationSeparator" w:id="0">
    <w:p w:rsidR="00970E4C" w:rsidRDefault="00970E4C" w:rsidP="00A1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27E97D2"/>
    <w:lvl w:ilvl="0">
      <w:numFmt w:val="bullet"/>
      <w:lvlText w:val="*"/>
      <w:lvlJc w:val="left"/>
    </w:lvl>
  </w:abstractNum>
  <w:abstractNum w:abstractNumId="1" w15:restartNumberingAfterBreak="0">
    <w:nsid w:val="00000099"/>
    <w:multiLevelType w:val="hybridMultilevel"/>
    <w:tmpl w:val="2ED0496E"/>
    <w:lvl w:ilvl="0" w:tplc="50A63F1E">
      <w:start w:val="1"/>
      <w:numFmt w:val="decimal"/>
      <w:lvlText w:val="2.1.%1."/>
      <w:lvlJc w:val="left"/>
    </w:lvl>
    <w:lvl w:ilvl="1" w:tplc="B8646568">
      <w:start w:val="1"/>
      <w:numFmt w:val="bullet"/>
      <w:lvlText w:val="-"/>
      <w:lvlJc w:val="left"/>
    </w:lvl>
    <w:lvl w:ilvl="2" w:tplc="E3A6FD72">
      <w:numFmt w:val="decimal"/>
      <w:lvlText w:val=""/>
      <w:lvlJc w:val="left"/>
    </w:lvl>
    <w:lvl w:ilvl="3" w:tplc="C270C90E">
      <w:numFmt w:val="decimal"/>
      <w:lvlText w:val=""/>
      <w:lvlJc w:val="left"/>
    </w:lvl>
    <w:lvl w:ilvl="4" w:tplc="D0F6245C">
      <w:numFmt w:val="decimal"/>
      <w:lvlText w:val=""/>
      <w:lvlJc w:val="left"/>
    </w:lvl>
    <w:lvl w:ilvl="5" w:tplc="2430900A">
      <w:numFmt w:val="decimal"/>
      <w:lvlText w:val=""/>
      <w:lvlJc w:val="left"/>
    </w:lvl>
    <w:lvl w:ilvl="6" w:tplc="3DA2D37E">
      <w:numFmt w:val="decimal"/>
      <w:lvlText w:val=""/>
      <w:lvlJc w:val="left"/>
    </w:lvl>
    <w:lvl w:ilvl="7" w:tplc="090E9D32">
      <w:numFmt w:val="decimal"/>
      <w:lvlText w:val=""/>
      <w:lvlJc w:val="left"/>
    </w:lvl>
    <w:lvl w:ilvl="8" w:tplc="F3B4C83C">
      <w:numFmt w:val="decimal"/>
      <w:lvlText w:val=""/>
      <w:lvlJc w:val="left"/>
    </w:lvl>
  </w:abstractNum>
  <w:abstractNum w:abstractNumId="2" w15:restartNumberingAfterBreak="0">
    <w:nsid w:val="00000124"/>
    <w:multiLevelType w:val="hybridMultilevel"/>
    <w:tmpl w:val="4858BAEA"/>
    <w:lvl w:ilvl="0" w:tplc="2AAA0072">
      <w:start w:val="1"/>
      <w:numFmt w:val="bullet"/>
      <w:lvlText w:val="-"/>
      <w:lvlJc w:val="left"/>
    </w:lvl>
    <w:lvl w:ilvl="1" w:tplc="67DE2C14">
      <w:start w:val="1"/>
      <w:numFmt w:val="bullet"/>
      <w:lvlText w:val="-"/>
      <w:lvlJc w:val="left"/>
    </w:lvl>
    <w:lvl w:ilvl="2" w:tplc="75EEA224">
      <w:numFmt w:val="decimal"/>
      <w:lvlText w:val=""/>
      <w:lvlJc w:val="left"/>
    </w:lvl>
    <w:lvl w:ilvl="3" w:tplc="C7A82570">
      <w:numFmt w:val="decimal"/>
      <w:lvlText w:val=""/>
      <w:lvlJc w:val="left"/>
    </w:lvl>
    <w:lvl w:ilvl="4" w:tplc="9D8A62EC">
      <w:numFmt w:val="decimal"/>
      <w:lvlText w:val=""/>
      <w:lvlJc w:val="left"/>
    </w:lvl>
    <w:lvl w:ilvl="5" w:tplc="908CEA58">
      <w:numFmt w:val="decimal"/>
      <w:lvlText w:val=""/>
      <w:lvlJc w:val="left"/>
    </w:lvl>
    <w:lvl w:ilvl="6" w:tplc="F17CDA3C">
      <w:numFmt w:val="decimal"/>
      <w:lvlText w:val=""/>
      <w:lvlJc w:val="left"/>
    </w:lvl>
    <w:lvl w:ilvl="7" w:tplc="D1B0EDB0">
      <w:numFmt w:val="decimal"/>
      <w:lvlText w:val=""/>
      <w:lvlJc w:val="left"/>
    </w:lvl>
    <w:lvl w:ilvl="8" w:tplc="414EAA98">
      <w:numFmt w:val="decimal"/>
      <w:lvlText w:val=""/>
      <w:lvlJc w:val="left"/>
    </w:lvl>
  </w:abstractNum>
  <w:abstractNum w:abstractNumId="3" w15:restartNumberingAfterBreak="0">
    <w:nsid w:val="0000074D"/>
    <w:multiLevelType w:val="hybridMultilevel"/>
    <w:tmpl w:val="C310D3E0"/>
    <w:lvl w:ilvl="0" w:tplc="ED6E4BDE">
      <w:start w:val="1"/>
      <w:numFmt w:val="bullet"/>
      <w:lvlText w:val=""/>
      <w:lvlJc w:val="left"/>
    </w:lvl>
    <w:lvl w:ilvl="1" w:tplc="133C23C0">
      <w:numFmt w:val="decimal"/>
      <w:lvlText w:val=""/>
      <w:lvlJc w:val="left"/>
    </w:lvl>
    <w:lvl w:ilvl="2" w:tplc="CEB8167C">
      <w:numFmt w:val="decimal"/>
      <w:lvlText w:val=""/>
      <w:lvlJc w:val="left"/>
    </w:lvl>
    <w:lvl w:ilvl="3" w:tplc="F33834D8">
      <w:numFmt w:val="decimal"/>
      <w:lvlText w:val=""/>
      <w:lvlJc w:val="left"/>
    </w:lvl>
    <w:lvl w:ilvl="4" w:tplc="8BE66A42">
      <w:numFmt w:val="decimal"/>
      <w:lvlText w:val=""/>
      <w:lvlJc w:val="left"/>
    </w:lvl>
    <w:lvl w:ilvl="5" w:tplc="DE68C054">
      <w:numFmt w:val="decimal"/>
      <w:lvlText w:val=""/>
      <w:lvlJc w:val="left"/>
    </w:lvl>
    <w:lvl w:ilvl="6" w:tplc="0B0AC226">
      <w:numFmt w:val="decimal"/>
      <w:lvlText w:val=""/>
      <w:lvlJc w:val="left"/>
    </w:lvl>
    <w:lvl w:ilvl="7" w:tplc="D5582F2C">
      <w:numFmt w:val="decimal"/>
      <w:lvlText w:val=""/>
      <w:lvlJc w:val="left"/>
    </w:lvl>
    <w:lvl w:ilvl="8" w:tplc="2B0E22D6">
      <w:numFmt w:val="decimal"/>
      <w:lvlText w:val=""/>
      <w:lvlJc w:val="left"/>
    </w:lvl>
  </w:abstractNum>
  <w:abstractNum w:abstractNumId="4" w15:restartNumberingAfterBreak="0">
    <w:nsid w:val="00000F3E"/>
    <w:multiLevelType w:val="hybridMultilevel"/>
    <w:tmpl w:val="843EDB70"/>
    <w:lvl w:ilvl="0" w:tplc="D90E9CBA">
      <w:start w:val="1"/>
      <w:numFmt w:val="decimal"/>
      <w:lvlText w:val="2.%1."/>
      <w:lvlJc w:val="left"/>
    </w:lvl>
    <w:lvl w:ilvl="1" w:tplc="1140428E">
      <w:start w:val="1"/>
      <w:numFmt w:val="bullet"/>
      <w:lvlText w:val="-"/>
      <w:lvlJc w:val="left"/>
    </w:lvl>
    <w:lvl w:ilvl="2" w:tplc="C46CDB88">
      <w:numFmt w:val="decimal"/>
      <w:lvlText w:val=""/>
      <w:lvlJc w:val="left"/>
    </w:lvl>
    <w:lvl w:ilvl="3" w:tplc="7E8E7576">
      <w:numFmt w:val="decimal"/>
      <w:lvlText w:val=""/>
      <w:lvlJc w:val="left"/>
    </w:lvl>
    <w:lvl w:ilvl="4" w:tplc="B4B06F18">
      <w:numFmt w:val="decimal"/>
      <w:lvlText w:val=""/>
      <w:lvlJc w:val="left"/>
    </w:lvl>
    <w:lvl w:ilvl="5" w:tplc="46523712">
      <w:numFmt w:val="decimal"/>
      <w:lvlText w:val=""/>
      <w:lvlJc w:val="left"/>
    </w:lvl>
    <w:lvl w:ilvl="6" w:tplc="0958ED8A">
      <w:numFmt w:val="decimal"/>
      <w:lvlText w:val=""/>
      <w:lvlJc w:val="left"/>
    </w:lvl>
    <w:lvl w:ilvl="7" w:tplc="77243DEC">
      <w:numFmt w:val="decimal"/>
      <w:lvlText w:val=""/>
      <w:lvlJc w:val="left"/>
    </w:lvl>
    <w:lvl w:ilvl="8" w:tplc="F44E1A24">
      <w:numFmt w:val="decimal"/>
      <w:lvlText w:val=""/>
      <w:lvlJc w:val="left"/>
    </w:lvl>
  </w:abstractNum>
  <w:abstractNum w:abstractNumId="5" w15:restartNumberingAfterBreak="0">
    <w:nsid w:val="00001547"/>
    <w:multiLevelType w:val="hybridMultilevel"/>
    <w:tmpl w:val="2DE63EFE"/>
    <w:lvl w:ilvl="0" w:tplc="EBD62D50">
      <w:start w:val="2"/>
      <w:numFmt w:val="decimal"/>
      <w:lvlText w:val="%1."/>
      <w:lvlJc w:val="left"/>
    </w:lvl>
    <w:lvl w:ilvl="1" w:tplc="BC78EC8C">
      <w:start w:val="1"/>
      <w:numFmt w:val="bullet"/>
      <w:lvlText w:val="·"/>
      <w:lvlJc w:val="left"/>
    </w:lvl>
    <w:lvl w:ilvl="2" w:tplc="631C93A0">
      <w:numFmt w:val="decimal"/>
      <w:lvlText w:val=""/>
      <w:lvlJc w:val="left"/>
    </w:lvl>
    <w:lvl w:ilvl="3" w:tplc="F3EAE508">
      <w:numFmt w:val="decimal"/>
      <w:lvlText w:val=""/>
      <w:lvlJc w:val="left"/>
    </w:lvl>
    <w:lvl w:ilvl="4" w:tplc="12C20A0A">
      <w:numFmt w:val="decimal"/>
      <w:lvlText w:val=""/>
      <w:lvlJc w:val="left"/>
    </w:lvl>
    <w:lvl w:ilvl="5" w:tplc="61DA5B3E">
      <w:numFmt w:val="decimal"/>
      <w:lvlText w:val=""/>
      <w:lvlJc w:val="left"/>
    </w:lvl>
    <w:lvl w:ilvl="6" w:tplc="D8B8B268">
      <w:numFmt w:val="decimal"/>
      <w:lvlText w:val=""/>
      <w:lvlJc w:val="left"/>
    </w:lvl>
    <w:lvl w:ilvl="7" w:tplc="D78E0E84">
      <w:numFmt w:val="decimal"/>
      <w:lvlText w:val=""/>
      <w:lvlJc w:val="left"/>
    </w:lvl>
    <w:lvl w:ilvl="8" w:tplc="52DE73D0">
      <w:numFmt w:val="decimal"/>
      <w:lvlText w:val=""/>
      <w:lvlJc w:val="left"/>
    </w:lvl>
  </w:abstractNum>
  <w:abstractNum w:abstractNumId="6" w15:restartNumberingAfterBreak="0">
    <w:nsid w:val="000026A6"/>
    <w:multiLevelType w:val="hybridMultilevel"/>
    <w:tmpl w:val="F3128682"/>
    <w:lvl w:ilvl="0" w:tplc="AAA0580E">
      <w:start w:val="1"/>
      <w:numFmt w:val="lowerLetter"/>
      <w:lvlText w:val="%1)"/>
      <w:lvlJc w:val="left"/>
    </w:lvl>
    <w:lvl w:ilvl="1" w:tplc="681ED33A">
      <w:numFmt w:val="decimal"/>
      <w:lvlText w:val=""/>
      <w:lvlJc w:val="left"/>
    </w:lvl>
    <w:lvl w:ilvl="2" w:tplc="0922C632">
      <w:numFmt w:val="decimal"/>
      <w:lvlText w:val=""/>
      <w:lvlJc w:val="left"/>
    </w:lvl>
    <w:lvl w:ilvl="3" w:tplc="DE2E2494">
      <w:numFmt w:val="decimal"/>
      <w:lvlText w:val=""/>
      <w:lvlJc w:val="left"/>
    </w:lvl>
    <w:lvl w:ilvl="4" w:tplc="88025758">
      <w:numFmt w:val="decimal"/>
      <w:lvlText w:val=""/>
      <w:lvlJc w:val="left"/>
    </w:lvl>
    <w:lvl w:ilvl="5" w:tplc="289C46EE">
      <w:numFmt w:val="decimal"/>
      <w:lvlText w:val=""/>
      <w:lvlJc w:val="left"/>
    </w:lvl>
    <w:lvl w:ilvl="6" w:tplc="70DE6BF8">
      <w:numFmt w:val="decimal"/>
      <w:lvlText w:val=""/>
      <w:lvlJc w:val="left"/>
    </w:lvl>
    <w:lvl w:ilvl="7" w:tplc="8FC4B3C2">
      <w:numFmt w:val="decimal"/>
      <w:lvlText w:val=""/>
      <w:lvlJc w:val="left"/>
    </w:lvl>
    <w:lvl w:ilvl="8" w:tplc="981E42EC">
      <w:numFmt w:val="decimal"/>
      <w:lvlText w:val=""/>
      <w:lvlJc w:val="left"/>
    </w:lvl>
  </w:abstractNum>
  <w:abstractNum w:abstractNumId="7" w15:restartNumberingAfterBreak="0">
    <w:nsid w:val="00002D12"/>
    <w:multiLevelType w:val="hybridMultilevel"/>
    <w:tmpl w:val="B3EAC4BE"/>
    <w:lvl w:ilvl="0" w:tplc="67B63EC6">
      <w:start w:val="1"/>
      <w:numFmt w:val="bullet"/>
      <w:lvlText w:val="В"/>
      <w:lvlJc w:val="left"/>
    </w:lvl>
    <w:lvl w:ilvl="1" w:tplc="C062EA6A">
      <w:start w:val="1"/>
      <w:numFmt w:val="bullet"/>
      <w:lvlText w:val=""/>
      <w:lvlJc w:val="left"/>
    </w:lvl>
    <w:lvl w:ilvl="2" w:tplc="AD3694E4">
      <w:numFmt w:val="decimal"/>
      <w:lvlText w:val=""/>
      <w:lvlJc w:val="left"/>
    </w:lvl>
    <w:lvl w:ilvl="3" w:tplc="5B32E26A">
      <w:numFmt w:val="decimal"/>
      <w:lvlText w:val=""/>
      <w:lvlJc w:val="left"/>
    </w:lvl>
    <w:lvl w:ilvl="4" w:tplc="BAACC8C8">
      <w:numFmt w:val="decimal"/>
      <w:lvlText w:val=""/>
      <w:lvlJc w:val="left"/>
    </w:lvl>
    <w:lvl w:ilvl="5" w:tplc="5C908FB0">
      <w:numFmt w:val="decimal"/>
      <w:lvlText w:val=""/>
      <w:lvlJc w:val="left"/>
    </w:lvl>
    <w:lvl w:ilvl="6" w:tplc="B7AA6D40">
      <w:numFmt w:val="decimal"/>
      <w:lvlText w:val=""/>
      <w:lvlJc w:val="left"/>
    </w:lvl>
    <w:lvl w:ilvl="7" w:tplc="C6924D42">
      <w:numFmt w:val="decimal"/>
      <w:lvlText w:val=""/>
      <w:lvlJc w:val="left"/>
    </w:lvl>
    <w:lvl w:ilvl="8" w:tplc="73863A7A">
      <w:numFmt w:val="decimal"/>
      <w:lvlText w:val=""/>
      <w:lvlJc w:val="left"/>
    </w:lvl>
  </w:abstractNum>
  <w:abstractNum w:abstractNumId="8" w15:restartNumberingAfterBreak="0">
    <w:nsid w:val="0000305E"/>
    <w:multiLevelType w:val="hybridMultilevel"/>
    <w:tmpl w:val="0DC6CD9E"/>
    <w:lvl w:ilvl="0" w:tplc="B518E062">
      <w:start w:val="1"/>
      <w:numFmt w:val="bullet"/>
      <w:lvlText w:val="-"/>
      <w:lvlJc w:val="left"/>
    </w:lvl>
    <w:lvl w:ilvl="1" w:tplc="89E0BBB2">
      <w:numFmt w:val="decimal"/>
      <w:lvlText w:val=""/>
      <w:lvlJc w:val="left"/>
    </w:lvl>
    <w:lvl w:ilvl="2" w:tplc="294223D2">
      <w:numFmt w:val="decimal"/>
      <w:lvlText w:val=""/>
      <w:lvlJc w:val="left"/>
    </w:lvl>
    <w:lvl w:ilvl="3" w:tplc="9E222606">
      <w:numFmt w:val="decimal"/>
      <w:lvlText w:val=""/>
      <w:lvlJc w:val="left"/>
    </w:lvl>
    <w:lvl w:ilvl="4" w:tplc="FFAE6618">
      <w:numFmt w:val="decimal"/>
      <w:lvlText w:val=""/>
      <w:lvlJc w:val="left"/>
    </w:lvl>
    <w:lvl w:ilvl="5" w:tplc="3C7E156E">
      <w:numFmt w:val="decimal"/>
      <w:lvlText w:val=""/>
      <w:lvlJc w:val="left"/>
    </w:lvl>
    <w:lvl w:ilvl="6" w:tplc="764E0DD6">
      <w:numFmt w:val="decimal"/>
      <w:lvlText w:val=""/>
      <w:lvlJc w:val="left"/>
    </w:lvl>
    <w:lvl w:ilvl="7" w:tplc="13C82F86">
      <w:numFmt w:val="decimal"/>
      <w:lvlText w:val=""/>
      <w:lvlJc w:val="left"/>
    </w:lvl>
    <w:lvl w:ilvl="8" w:tplc="6EB44DBC">
      <w:numFmt w:val="decimal"/>
      <w:lvlText w:val=""/>
      <w:lvlJc w:val="left"/>
    </w:lvl>
  </w:abstractNum>
  <w:abstractNum w:abstractNumId="9" w15:restartNumberingAfterBreak="0">
    <w:nsid w:val="0000390C"/>
    <w:multiLevelType w:val="hybridMultilevel"/>
    <w:tmpl w:val="BFBABB42"/>
    <w:lvl w:ilvl="0" w:tplc="441C55F2">
      <w:start w:val="2"/>
      <w:numFmt w:val="decimal"/>
      <w:lvlText w:val="%1."/>
      <w:lvlJc w:val="left"/>
    </w:lvl>
    <w:lvl w:ilvl="1" w:tplc="A37EC68C">
      <w:start w:val="1"/>
      <w:numFmt w:val="bullet"/>
      <w:lvlText w:val="-"/>
      <w:lvlJc w:val="left"/>
    </w:lvl>
    <w:lvl w:ilvl="2" w:tplc="611AA1B4">
      <w:numFmt w:val="decimal"/>
      <w:lvlText w:val=""/>
      <w:lvlJc w:val="left"/>
    </w:lvl>
    <w:lvl w:ilvl="3" w:tplc="1B0600DC">
      <w:numFmt w:val="decimal"/>
      <w:lvlText w:val=""/>
      <w:lvlJc w:val="left"/>
    </w:lvl>
    <w:lvl w:ilvl="4" w:tplc="40DE1046">
      <w:numFmt w:val="decimal"/>
      <w:lvlText w:val=""/>
      <w:lvlJc w:val="left"/>
    </w:lvl>
    <w:lvl w:ilvl="5" w:tplc="C3D44E0E">
      <w:numFmt w:val="decimal"/>
      <w:lvlText w:val=""/>
      <w:lvlJc w:val="left"/>
    </w:lvl>
    <w:lvl w:ilvl="6" w:tplc="00EEE42A">
      <w:numFmt w:val="decimal"/>
      <w:lvlText w:val=""/>
      <w:lvlJc w:val="left"/>
    </w:lvl>
    <w:lvl w:ilvl="7" w:tplc="AF04D878">
      <w:numFmt w:val="decimal"/>
      <w:lvlText w:val=""/>
      <w:lvlJc w:val="left"/>
    </w:lvl>
    <w:lvl w:ilvl="8" w:tplc="0846B19E">
      <w:numFmt w:val="decimal"/>
      <w:lvlText w:val=""/>
      <w:lvlJc w:val="left"/>
    </w:lvl>
  </w:abstractNum>
  <w:abstractNum w:abstractNumId="10" w15:restartNumberingAfterBreak="0">
    <w:nsid w:val="000039B3"/>
    <w:multiLevelType w:val="hybridMultilevel"/>
    <w:tmpl w:val="5FD29180"/>
    <w:lvl w:ilvl="0" w:tplc="619283AA">
      <w:start w:val="5"/>
      <w:numFmt w:val="decimal"/>
      <w:lvlText w:val="%1."/>
      <w:lvlJc w:val="left"/>
    </w:lvl>
    <w:lvl w:ilvl="1" w:tplc="8A6CB664">
      <w:numFmt w:val="decimal"/>
      <w:lvlText w:val=""/>
      <w:lvlJc w:val="left"/>
    </w:lvl>
    <w:lvl w:ilvl="2" w:tplc="C52C9DC0">
      <w:numFmt w:val="decimal"/>
      <w:lvlText w:val=""/>
      <w:lvlJc w:val="left"/>
    </w:lvl>
    <w:lvl w:ilvl="3" w:tplc="40B4871E">
      <w:numFmt w:val="decimal"/>
      <w:lvlText w:val=""/>
      <w:lvlJc w:val="left"/>
    </w:lvl>
    <w:lvl w:ilvl="4" w:tplc="14DED54A">
      <w:numFmt w:val="decimal"/>
      <w:lvlText w:val=""/>
      <w:lvlJc w:val="left"/>
    </w:lvl>
    <w:lvl w:ilvl="5" w:tplc="0D6422AC">
      <w:numFmt w:val="decimal"/>
      <w:lvlText w:val=""/>
      <w:lvlJc w:val="left"/>
    </w:lvl>
    <w:lvl w:ilvl="6" w:tplc="9AE257CA">
      <w:numFmt w:val="decimal"/>
      <w:lvlText w:val=""/>
      <w:lvlJc w:val="left"/>
    </w:lvl>
    <w:lvl w:ilvl="7" w:tplc="767C0028">
      <w:numFmt w:val="decimal"/>
      <w:lvlText w:val=""/>
      <w:lvlJc w:val="left"/>
    </w:lvl>
    <w:lvl w:ilvl="8" w:tplc="5AFE5F2C">
      <w:numFmt w:val="decimal"/>
      <w:lvlText w:val=""/>
      <w:lvlJc w:val="left"/>
    </w:lvl>
  </w:abstractNum>
  <w:abstractNum w:abstractNumId="11" w15:restartNumberingAfterBreak="0">
    <w:nsid w:val="0000428B"/>
    <w:multiLevelType w:val="hybridMultilevel"/>
    <w:tmpl w:val="2A7E9280"/>
    <w:lvl w:ilvl="0" w:tplc="DA488C82">
      <w:start w:val="1"/>
      <w:numFmt w:val="bullet"/>
      <w:lvlText w:val="·"/>
      <w:lvlJc w:val="left"/>
    </w:lvl>
    <w:lvl w:ilvl="1" w:tplc="CBC84E70">
      <w:numFmt w:val="decimal"/>
      <w:lvlText w:val=""/>
      <w:lvlJc w:val="left"/>
    </w:lvl>
    <w:lvl w:ilvl="2" w:tplc="A7BEC7CC">
      <w:numFmt w:val="decimal"/>
      <w:lvlText w:val=""/>
      <w:lvlJc w:val="left"/>
    </w:lvl>
    <w:lvl w:ilvl="3" w:tplc="8862A088">
      <w:numFmt w:val="decimal"/>
      <w:lvlText w:val=""/>
      <w:lvlJc w:val="left"/>
    </w:lvl>
    <w:lvl w:ilvl="4" w:tplc="05E68FB0">
      <w:numFmt w:val="decimal"/>
      <w:lvlText w:val=""/>
      <w:lvlJc w:val="left"/>
    </w:lvl>
    <w:lvl w:ilvl="5" w:tplc="DCDC74BC">
      <w:numFmt w:val="decimal"/>
      <w:lvlText w:val=""/>
      <w:lvlJc w:val="left"/>
    </w:lvl>
    <w:lvl w:ilvl="6" w:tplc="BCBC16AA">
      <w:numFmt w:val="decimal"/>
      <w:lvlText w:val=""/>
      <w:lvlJc w:val="left"/>
    </w:lvl>
    <w:lvl w:ilvl="7" w:tplc="F8429FD4">
      <w:numFmt w:val="decimal"/>
      <w:lvlText w:val=""/>
      <w:lvlJc w:val="left"/>
    </w:lvl>
    <w:lvl w:ilvl="8" w:tplc="1D48DAF2">
      <w:numFmt w:val="decimal"/>
      <w:lvlText w:val=""/>
      <w:lvlJc w:val="left"/>
    </w:lvl>
  </w:abstractNum>
  <w:abstractNum w:abstractNumId="12" w15:restartNumberingAfterBreak="0">
    <w:nsid w:val="0000440D"/>
    <w:multiLevelType w:val="hybridMultilevel"/>
    <w:tmpl w:val="A46898EC"/>
    <w:lvl w:ilvl="0" w:tplc="37809ED0">
      <w:numFmt w:val="decimal"/>
      <w:lvlText w:val="%1)"/>
      <w:lvlJc w:val="left"/>
    </w:lvl>
    <w:lvl w:ilvl="1" w:tplc="3AB0EAF2">
      <w:start w:val="1"/>
      <w:numFmt w:val="bullet"/>
      <w:lvlText w:val="В"/>
      <w:lvlJc w:val="left"/>
    </w:lvl>
    <w:lvl w:ilvl="2" w:tplc="DE1A3CDC">
      <w:numFmt w:val="decimal"/>
      <w:lvlText w:val=""/>
      <w:lvlJc w:val="left"/>
    </w:lvl>
    <w:lvl w:ilvl="3" w:tplc="311A0FFC">
      <w:numFmt w:val="decimal"/>
      <w:lvlText w:val=""/>
      <w:lvlJc w:val="left"/>
    </w:lvl>
    <w:lvl w:ilvl="4" w:tplc="7CA8ACC2">
      <w:numFmt w:val="decimal"/>
      <w:lvlText w:val=""/>
      <w:lvlJc w:val="left"/>
    </w:lvl>
    <w:lvl w:ilvl="5" w:tplc="1DBAF19E">
      <w:numFmt w:val="decimal"/>
      <w:lvlText w:val=""/>
      <w:lvlJc w:val="left"/>
    </w:lvl>
    <w:lvl w:ilvl="6" w:tplc="F02C824C">
      <w:numFmt w:val="decimal"/>
      <w:lvlText w:val=""/>
      <w:lvlJc w:val="left"/>
    </w:lvl>
    <w:lvl w:ilvl="7" w:tplc="40EAB808">
      <w:numFmt w:val="decimal"/>
      <w:lvlText w:val=""/>
      <w:lvlJc w:val="left"/>
    </w:lvl>
    <w:lvl w:ilvl="8" w:tplc="B7E445DC">
      <w:numFmt w:val="decimal"/>
      <w:lvlText w:val=""/>
      <w:lvlJc w:val="left"/>
    </w:lvl>
  </w:abstractNum>
  <w:abstractNum w:abstractNumId="13" w15:restartNumberingAfterBreak="0">
    <w:nsid w:val="0000491C"/>
    <w:multiLevelType w:val="hybridMultilevel"/>
    <w:tmpl w:val="6614AA10"/>
    <w:lvl w:ilvl="0" w:tplc="D4FAF234">
      <w:start w:val="8"/>
      <w:numFmt w:val="decimal"/>
      <w:lvlText w:val="%1)"/>
      <w:lvlJc w:val="left"/>
    </w:lvl>
    <w:lvl w:ilvl="1" w:tplc="49049DE0">
      <w:numFmt w:val="decimal"/>
      <w:lvlText w:val=""/>
      <w:lvlJc w:val="left"/>
    </w:lvl>
    <w:lvl w:ilvl="2" w:tplc="4BFEC7FA">
      <w:numFmt w:val="decimal"/>
      <w:lvlText w:val=""/>
      <w:lvlJc w:val="left"/>
    </w:lvl>
    <w:lvl w:ilvl="3" w:tplc="5818F406">
      <w:numFmt w:val="decimal"/>
      <w:lvlText w:val=""/>
      <w:lvlJc w:val="left"/>
    </w:lvl>
    <w:lvl w:ilvl="4" w:tplc="30F20E08">
      <w:numFmt w:val="decimal"/>
      <w:lvlText w:val=""/>
      <w:lvlJc w:val="left"/>
    </w:lvl>
    <w:lvl w:ilvl="5" w:tplc="C026F924">
      <w:numFmt w:val="decimal"/>
      <w:lvlText w:val=""/>
      <w:lvlJc w:val="left"/>
    </w:lvl>
    <w:lvl w:ilvl="6" w:tplc="9B243D9C">
      <w:numFmt w:val="decimal"/>
      <w:lvlText w:val=""/>
      <w:lvlJc w:val="left"/>
    </w:lvl>
    <w:lvl w:ilvl="7" w:tplc="EC7250B2">
      <w:numFmt w:val="decimal"/>
      <w:lvlText w:val=""/>
      <w:lvlJc w:val="left"/>
    </w:lvl>
    <w:lvl w:ilvl="8" w:tplc="20D4A8D4">
      <w:numFmt w:val="decimal"/>
      <w:lvlText w:val=""/>
      <w:lvlJc w:val="left"/>
    </w:lvl>
  </w:abstractNum>
  <w:abstractNum w:abstractNumId="14" w15:restartNumberingAfterBreak="0">
    <w:nsid w:val="00004D06"/>
    <w:multiLevelType w:val="hybridMultilevel"/>
    <w:tmpl w:val="699AD396"/>
    <w:lvl w:ilvl="0" w:tplc="A3E4DFDE">
      <w:start w:val="1"/>
      <w:numFmt w:val="bullet"/>
      <w:lvlText w:val="и"/>
      <w:lvlJc w:val="left"/>
    </w:lvl>
    <w:lvl w:ilvl="1" w:tplc="C4A6CB22">
      <w:start w:val="1"/>
      <w:numFmt w:val="bullet"/>
      <w:lvlText w:val="-"/>
      <w:lvlJc w:val="left"/>
    </w:lvl>
    <w:lvl w:ilvl="2" w:tplc="5EC2ACA2">
      <w:start w:val="1"/>
      <w:numFmt w:val="bullet"/>
      <w:lvlText w:val="-"/>
      <w:lvlJc w:val="left"/>
    </w:lvl>
    <w:lvl w:ilvl="3" w:tplc="78305948">
      <w:start w:val="1"/>
      <w:numFmt w:val="bullet"/>
      <w:lvlText w:val="-"/>
      <w:lvlJc w:val="left"/>
    </w:lvl>
    <w:lvl w:ilvl="4" w:tplc="87D689D6">
      <w:numFmt w:val="decimal"/>
      <w:lvlText w:val=""/>
      <w:lvlJc w:val="left"/>
    </w:lvl>
    <w:lvl w:ilvl="5" w:tplc="3F40E5E2">
      <w:numFmt w:val="decimal"/>
      <w:lvlText w:val=""/>
      <w:lvlJc w:val="left"/>
    </w:lvl>
    <w:lvl w:ilvl="6" w:tplc="B18243E0">
      <w:numFmt w:val="decimal"/>
      <w:lvlText w:val=""/>
      <w:lvlJc w:val="left"/>
    </w:lvl>
    <w:lvl w:ilvl="7" w:tplc="4104BB3A">
      <w:numFmt w:val="decimal"/>
      <w:lvlText w:val=""/>
      <w:lvlJc w:val="left"/>
    </w:lvl>
    <w:lvl w:ilvl="8" w:tplc="16D40384">
      <w:numFmt w:val="decimal"/>
      <w:lvlText w:val=""/>
      <w:lvlJc w:val="left"/>
    </w:lvl>
  </w:abstractNum>
  <w:abstractNum w:abstractNumId="15" w15:restartNumberingAfterBreak="0">
    <w:nsid w:val="00004DB7"/>
    <w:multiLevelType w:val="hybridMultilevel"/>
    <w:tmpl w:val="3504647C"/>
    <w:lvl w:ilvl="0" w:tplc="5CBE7722">
      <w:start w:val="1"/>
      <w:numFmt w:val="bullet"/>
      <w:lvlText w:val="·"/>
      <w:lvlJc w:val="left"/>
    </w:lvl>
    <w:lvl w:ilvl="1" w:tplc="ECDEA656">
      <w:numFmt w:val="decimal"/>
      <w:lvlText w:val=""/>
      <w:lvlJc w:val="left"/>
    </w:lvl>
    <w:lvl w:ilvl="2" w:tplc="B8D43410">
      <w:numFmt w:val="decimal"/>
      <w:lvlText w:val=""/>
      <w:lvlJc w:val="left"/>
    </w:lvl>
    <w:lvl w:ilvl="3" w:tplc="96FE0508">
      <w:numFmt w:val="decimal"/>
      <w:lvlText w:val=""/>
      <w:lvlJc w:val="left"/>
    </w:lvl>
    <w:lvl w:ilvl="4" w:tplc="526A371C">
      <w:numFmt w:val="decimal"/>
      <w:lvlText w:val=""/>
      <w:lvlJc w:val="left"/>
    </w:lvl>
    <w:lvl w:ilvl="5" w:tplc="BF861832">
      <w:numFmt w:val="decimal"/>
      <w:lvlText w:val=""/>
      <w:lvlJc w:val="left"/>
    </w:lvl>
    <w:lvl w:ilvl="6" w:tplc="95CAE142">
      <w:numFmt w:val="decimal"/>
      <w:lvlText w:val=""/>
      <w:lvlJc w:val="left"/>
    </w:lvl>
    <w:lvl w:ilvl="7" w:tplc="25C2EBE8">
      <w:numFmt w:val="decimal"/>
      <w:lvlText w:val=""/>
      <w:lvlJc w:val="left"/>
    </w:lvl>
    <w:lvl w:ilvl="8" w:tplc="C1789478">
      <w:numFmt w:val="decimal"/>
      <w:lvlText w:val=""/>
      <w:lvlJc w:val="left"/>
    </w:lvl>
  </w:abstractNum>
  <w:abstractNum w:abstractNumId="16" w15:restartNumberingAfterBreak="0">
    <w:nsid w:val="00004DC8"/>
    <w:multiLevelType w:val="hybridMultilevel"/>
    <w:tmpl w:val="C4BACDAA"/>
    <w:lvl w:ilvl="0" w:tplc="A1A4ACB4">
      <w:start w:val="6"/>
      <w:numFmt w:val="decimal"/>
      <w:lvlText w:val="%1."/>
      <w:lvlJc w:val="left"/>
    </w:lvl>
    <w:lvl w:ilvl="1" w:tplc="DFAA291A">
      <w:numFmt w:val="decimal"/>
      <w:lvlText w:val=""/>
      <w:lvlJc w:val="left"/>
    </w:lvl>
    <w:lvl w:ilvl="2" w:tplc="3A8EDBEC">
      <w:numFmt w:val="decimal"/>
      <w:lvlText w:val=""/>
      <w:lvlJc w:val="left"/>
    </w:lvl>
    <w:lvl w:ilvl="3" w:tplc="79BA45CE">
      <w:numFmt w:val="decimal"/>
      <w:lvlText w:val=""/>
      <w:lvlJc w:val="left"/>
    </w:lvl>
    <w:lvl w:ilvl="4" w:tplc="86D2C5DC">
      <w:numFmt w:val="decimal"/>
      <w:lvlText w:val=""/>
      <w:lvlJc w:val="left"/>
    </w:lvl>
    <w:lvl w:ilvl="5" w:tplc="FC30441A">
      <w:numFmt w:val="decimal"/>
      <w:lvlText w:val=""/>
      <w:lvlJc w:val="left"/>
    </w:lvl>
    <w:lvl w:ilvl="6" w:tplc="EB06CA64">
      <w:numFmt w:val="decimal"/>
      <w:lvlText w:val=""/>
      <w:lvlJc w:val="left"/>
    </w:lvl>
    <w:lvl w:ilvl="7" w:tplc="0818C6B8">
      <w:numFmt w:val="decimal"/>
      <w:lvlText w:val=""/>
      <w:lvlJc w:val="left"/>
    </w:lvl>
    <w:lvl w:ilvl="8" w:tplc="351A9608">
      <w:numFmt w:val="decimal"/>
      <w:lvlText w:val=""/>
      <w:lvlJc w:val="left"/>
    </w:lvl>
  </w:abstractNum>
  <w:abstractNum w:abstractNumId="17" w15:restartNumberingAfterBreak="0">
    <w:nsid w:val="000054DE"/>
    <w:multiLevelType w:val="hybridMultilevel"/>
    <w:tmpl w:val="52FE54A4"/>
    <w:lvl w:ilvl="0" w:tplc="6B2E2616">
      <w:start w:val="4"/>
      <w:numFmt w:val="decimal"/>
      <w:lvlText w:val="%1."/>
      <w:lvlJc w:val="left"/>
    </w:lvl>
    <w:lvl w:ilvl="1" w:tplc="8A487F58">
      <w:numFmt w:val="decimal"/>
      <w:lvlText w:val=""/>
      <w:lvlJc w:val="left"/>
    </w:lvl>
    <w:lvl w:ilvl="2" w:tplc="B3B24D18">
      <w:numFmt w:val="decimal"/>
      <w:lvlText w:val=""/>
      <w:lvlJc w:val="left"/>
    </w:lvl>
    <w:lvl w:ilvl="3" w:tplc="E2823196">
      <w:numFmt w:val="decimal"/>
      <w:lvlText w:val=""/>
      <w:lvlJc w:val="left"/>
    </w:lvl>
    <w:lvl w:ilvl="4" w:tplc="CF187CB2">
      <w:numFmt w:val="decimal"/>
      <w:lvlText w:val=""/>
      <w:lvlJc w:val="left"/>
    </w:lvl>
    <w:lvl w:ilvl="5" w:tplc="297E46B4">
      <w:numFmt w:val="decimal"/>
      <w:lvlText w:val=""/>
      <w:lvlJc w:val="left"/>
    </w:lvl>
    <w:lvl w:ilvl="6" w:tplc="E22AFE1A">
      <w:numFmt w:val="decimal"/>
      <w:lvlText w:val=""/>
      <w:lvlJc w:val="left"/>
    </w:lvl>
    <w:lvl w:ilvl="7" w:tplc="F2BEEECA">
      <w:numFmt w:val="decimal"/>
      <w:lvlText w:val=""/>
      <w:lvlJc w:val="left"/>
    </w:lvl>
    <w:lvl w:ilvl="8" w:tplc="7C927EDC">
      <w:numFmt w:val="decimal"/>
      <w:lvlText w:val=""/>
      <w:lvlJc w:val="left"/>
    </w:lvl>
  </w:abstractNum>
  <w:abstractNum w:abstractNumId="18" w15:restartNumberingAfterBreak="0">
    <w:nsid w:val="00006443"/>
    <w:multiLevelType w:val="hybridMultilevel"/>
    <w:tmpl w:val="560A0FDC"/>
    <w:lvl w:ilvl="0" w:tplc="BE88FCB2">
      <w:start w:val="1"/>
      <w:numFmt w:val="bullet"/>
      <w:lvlText w:val="и"/>
      <w:lvlJc w:val="left"/>
    </w:lvl>
    <w:lvl w:ilvl="1" w:tplc="D92E54D8">
      <w:numFmt w:val="decimal"/>
      <w:lvlText w:val=""/>
      <w:lvlJc w:val="left"/>
    </w:lvl>
    <w:lvl w:ilvl="2" w:tplc="7CECEF2C">
      <w:numFmt w:val="decimal"/>
      <w:lvlText w:val=""/>
      <w:lvlJc w:val="left"/>
    </w:lvl>
    <w:lvl w:ilvl="3" w:tplc="FAB473C0">
      <w:numFmt w:val="decimal"/>
      <w:lvlText w:val=""/>
      <w:lvlJc w:val="left"/>
    </w:lvl>
    <w:lvl w:ilvl="4" w:tplc="F4C02AA2">
      <w:numFmt w:val="decimal"/>
      <w:lvlText w:val=""/>
      <w:lvlJc w:val="left"/>
    </w:lvl>
    <w:lvl w:ilvl="5" w:tplc="102E041E">
      <w:numFmt w:val="decimal"/>
      <w:lvlText w:val=""/>
      <w:lvlJc w:val="left"/>
    </w:lvl>
    <w:lvl w:ilvl="6" w:tplc="323A4D1E">
      <w:numFmt w:val="decimal"/>
      <w:lvlText w:val=""/>
      <w:lvlJc w:val="left"/>
    </w:lvl>
    <w:lvl w:ilvl="7" w:tplc="F044F89A">
      <w:numFmt w:val="decimal"/>
      <w:lvlText w:val=""/>
      <w:lvlJc w:val="left"/>
    </w:lvl>
    <w:lvl w:ilvl="8" w:tplc="F3746BD6">
      <w:numFmt w:val="decimal"/>
      <w:lvlText w:val=""/>
      <w:lvlJc w:val="left"/>
    </w:lvl>
  </w:abstractNum>
  <w:abstractNum w:abstractNumId="19" w15:restartNumberingAfterBreak="0">
    <w:nsid w:val="000066BB"/>
    <w:multiLevelType w:val="hybridMultilevel"/>
    <w:tmpl w:val="84DC6DB2"/>
    <w:lvl w:ilvl="0" w:tplc="DE2E1016">
      <w:start w:val="7"/>
      <w:numFmt w:val="decimal"/>
      <w:lvlText w:val="%1."/>
      <w:lvlJc w:val="left"/>
    </w:lvl>
    <w:lvl w:ilvl="1" w:tplc="62B41194">
      <w:numFmt w:val="decimal"/>
      <w:lvlText w:val=""/>
      <w:lvlJc w:val="left"/>
    </w:lvl>
    <w:lvl w:ilvl="2" w:tplc="DF821126">
      <w:numFmt w:val="decimal"/>
      <w:lvlText w:val=""/>
      <w:lvlJc w:val="left"/>
    </w:lvl>
    <w:lvl w:ilvl="3" w:tplc="5A689A92">
      <w:numFmt w:val="decimal"/>
      <w:lvlText w:val=""/>
      <w:lvlJc w:val="left"/>
    </w:lvl>
    <w:lvl w:ilvl="4" w:tplc="7D383EA6">
      <w:numFmt w:val="decimal"/>
      <w:lvlText w:val=""/>
      <w:lvlJc w:val="left"/>
    </w:lvl>
    <w:lvl w:ilvl="5" w:tplc="F7E48284">
      <w:numFmt w:val="decimal"/>
      <w:lvlText w:val=""/>
      <w:lvlJc w:val="left"/>
    </w:lvl>
    <w:lvl w:ilvl="6" w:tplc="A372E484">
      <w:numFmt w:val="decimal"/>
      <w:lvlText w:val=""/>
      <w:lvlJc w:val="left"/>
    </w:lvl>
    <w:lvl w:ilvl="7" w:tplc="287C85A6">
      <w:numFmt w:val="decimal"/>
      <w:lvlText w:val=""/>
      <w:lvlJc w:val="left"/>
    </w:lvl>
    <w:lvl w:ilvl="8" w:tplc="A4140F82">
      <w:numFmt w:val="decimal"/>
      <w:lvlText w:val=""/>
      <w:lvlJc w:val="left"/>
    </w:lvl>
  </w:abstractNum>
  <w:abstractNum w:abstractNumId="20" w15:restartNumberingAfterBreak="0">
    <w:nsid w:val="322163EF"/>
    <w:multiLevelType w:val="singleLevel"/>
    <w:tmpl w:val="202ECB42"/>
    <w:lvl w:ilvl="0">
      <w:start w:val="4"/>
      <w:numFmt w:val="decimal"/>
      <w:lvlText w:val="5.%1"/>
      <w:legacy w:legacy="1" w:legacySpace="0" w:legacyIndent="557"/>
      <w:lvlJc w:val="left"/>
      <w:rPr>
        <w:rFonts w:ascii="Times New Roman" w:hAnsi="Times New Roman" w:cs="Times New Roman" w:hint="default"/>
      </w:rPr>
    </w:lvl>
  </w:abstractNum>
  <w:abstractNum w:abstractNumId="21" w15:restartNumberingAfterBreak="0">
    <w:nsid w:val="6FC1091A"/>
    <w:multiLevelType w:val="singleLevel"/>
    <w:tmpl w:val="D988EBF2"/>
    <w:lvl w:ilvl="0">
      <w:start w:val="2"/>
      <w:numFmt w:val="decimal"/>
      <w:lvlText w:val="5.%1"/>
      <w:legacy w:legacy="1" w:legacySpace="0" w:legacyIndent="557"/>
      <w:lvlJc w:val="left"/>
      <w:rPr>
        <w:rFonts w:ascii="Times New Roman" w:hAnsi="Times New Roman" w:cs="Times New Roman" w:hint="default"/>
      </w:rPr>
    </w:lvl>
  </w:abstractNum>
  <w:num w:numId="1">
    <w:abstractNumId w:val="9"/>
  </w:num>
  <w:num w:numId="2">
    <w:abstractNumId w:val="4"/>
  </w:num>
  <w:num w:numId="3">
    <w:abstractNumId w:val="1"/>
  </w:num>
  <w:num w:numId="4">
    <w:abstractNumId w:val="2"/>
  </w:num>
  <w:num w:numId="5">
    <w:abstractNumId w:val="8"/>
  </w:num>
  <w:num w:numId="6">
    <w:abstractNumId w:val="12"/>
  </w:num>
  <w:num w:numId="7">
    <w:abstractNumId w:val="13"/>
  </w:num>
  <w:num w:numId="8">
    <w:abstractNumId w:val="14"/>
  </w:num>
  <w:num w:numId="9">
    <w:abstractNumId w:val="15"/>
  </w:num>
  <w:num w:numId="10">
    <w:abstractNumId w:val="5"/>
  </w:num>
  <w:num w:numId="11">
    <w:abstractNumId w:val="17"/>
  </w:num>
  <w:num w:numId="12">
    <w:abstractNumId w:val="10"/>
  </w:num>
  <w:num w:numId="13">
    <w:abstractNumId w:val="7"/>
  </w:num>
  <w:num w:numId="14">
    <w:abstractNumId w:val="3"/>
  </w:num>
  <w:num w:numId="15">
    <w:abstractNumId w:val="16"/>
  </w:num>
  <w:num w:numId="16">
    <w:abstractNumId w:val="18"/>
  </w:num>
  <w:num w:numId="17">
    <w:abstractNumId w:val="19"/>
  </w:num>
  <w:num w:numId="18">
    <w:abstractNumId w:val="11"/>
  </w:num>
  <w:num w:numId="19">
    <w:abstractNumId w:val="6"/>
  </w:num>
  <w:num w:numId="20">
    <w:abstractNumId w:val="21"/>
  </w:num>
  <w:num w:numId="21">
    <w:abstractNumId w:val="20"/>
  </w:num>
  <w:num w:numId="22">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27"/>
    <w:rsid w:val="00071537"/>
    <w:rsid w:val="000F0FAA"/>
    <w:rsid w:val="00131449"/>
    <w:rsid w:val="00151C5E"/>
    <w:rsid w:val="00174990"/>
    <w:rsid w:val="001C13F5"/>
    <w:rsid w:val="002160D0"/>
    <w:rsid w:val="00230E7D"/>
    <w:rsid w:val="0028636C"/>
    <w:rsid w:val="002D4DE5"/>
    <w:rsid w:val="003102AE"/>
    <w:rsid w:val="00355862"/>
    <w:rsid w:val="00374A44"/>
    <w:rsid w:val="00384697"/>
    <w:rsid w:val="003A401B"/>
    <w:rsid w:val="003F52B9"/>
    <w:rsid w:val="0045385D"/>
    <w:rsid w:val="00460163"/>
    <w:rsid w:val="004C1E78"/>
    <w:rsid w:val="004D4121"/>
    <w:rsid w:val="005340EA"/>
    <w:rsid w:val="00592664"/>
    <w:rsid w:val="005A4BFD"/>
    <w:rsid w:val="00720B1F"/>
    <w:rsid w:val="00753A68"/>
    <w:rsid w:val="007B1D41"/>
    <w:rsid w:val="007B3EF0"/>
    <w:rsid w:val="00832861"/>
    <w:rsid w:val="00855097"/>
    <w:rsid w:val="0086490D"/>
    <w:rsid w:val="00866E46"/>
    <w:rsid w:val="008C2960"/>
    <w:rsid w:val="00926226"/>
    <w:rsid w:val="00970E4C"/>
    <w:rsid w:val="009D6A00"/>
    <w:rsid w:val="00A14D18"/>
    <w:rsid w:val="00A64028"/>
    <w:rsid w:val="00A75345"/>
    <w:rsid w:val="00AF0833"/>
    <w:rsid w:val="00B0565A"/>
    <w:rsid w:val="00B17FD3"/>
    <w:rsid w:val="00B53A27"/>
    <w:rsid w:val="00BC2061"/>
    <w:rsid w:val="00C26E8A"/>
    <w:rsid w:val="00C46BBA"/>
    <w:rsid w:val="00D12EF7"/>
    <w:rsid w:val="00D4018F"/>
    <w:rsid w:val="00D643C4"/>
    <w:rsid w:val="00D96D93"/>
    <w:rsid w:val="00E90F33"/>
    <w:rsid w:val="00ED1318"/>
    <w:rsid w:val="00ED45F5"/>
    <w:rsid w:val="00F03859"/>
    <w:rsid w:val="00F10C9E"/>
    <w:rsid w:val="00FF0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DD92"/>
  <w15:docId w15:val="{2B30CA39-9EB6-4F3F-9055-5BA1958F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4D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D18"/>
    <w:pPr>
      <w:tabs>
        <w:tab w:val="center" w:pos="4677"/>
        <w:tab w:val="right" w:pos="9355"/>
      </w:tabs>
    </w:pPr>
  </w:style>
  <w:style w:type="character" w:customStyle="1" w:styleId="a6">
    <w:name w:val="Верхний колонтитул Знак"/>
    <w:basedOn w:val="a0"/>
    <w:link w:val="a5"/>
    <w:uiPriority w:val="99"/>
    <w:rsid w:val="00A14D18"/>
  </w:style>
  <w:style w:type="paragraph" w:styleId="a7">
    <w:name w:val="footer"/>
    <w:basedOn w:val="a"/>
    <w:link w:val="a8"/>
    <w:uiPriority w:val="99"/>
    <w:unhideWhenUsed/>
    <w:rsid w:val="00A14D18"/>
    <w:pPr>
      <w:tabs>
        <w:tab w:val="center" w:pos="4677"/>
        <w:tab w:val="right" w:pos="9355"/>
      </w:tabs>
    </w:pPr>
  </w:style>
  <w:style w:type="character" w:customStyle="1" w:styleId="a8">
    <w:name w:val="Нижний колонтитул Знак"/>
    <w:basedOn w:val="a0"/>
    <w:link w:val="a7"/>
    <w:uiPriority w:val="99"/>
    <w:rsid w:val="00A14D18"/>
  </w:style>
  <w:style w:type="paragraph" w:styleId="a9">
    <w:name w:val="Balloon Text"/>
    <w:basedOn w:val="a"/>
    <w:link w:val="aa"/>
    <w:uiPriority w:val="99"/>
    <w:semiHidden/>
    <w:unhideWhenUsed/>
    <w:rsid w:val="00FF0B70"/>
    <w:rPr>
      <w:rFonts w:ascii="Segoe UI" w:hAnsi="Segoe UI" w:cs="Segoe UI"/>
      <w:sz w:val="18"/>
      <w:szCs w:val="18"/>
    </w:rPr>
  </w:style>
  <w:style w:type="character" w:customStyle="1" w:styleId="aa">
    <w:name w:val="Текст выноски Знак"/>
    <w:basedOn w:val="a0"/>
    <w:link w:val="a9"/>
    <w:uiPriority w:val="99"/>
    <w:semiHidden/>
    <w:rsid w:val="00FF0B70"/>
    <w:rPr>
      <w:rFonts w:ascii="Segoe UI" w:hAnsi="Segoe UI" w:cs="Segoe UI"/>
      <w:sz w:val="18"/>
      <w:szCs w:val="18"/>
    </w:rPr>
  </w:style>
  <w:style w:type="paragraph" w:styleId="ab">
    <w:name w:val="List Paragraph"/>
    <w:basedOn w:val="a"/>
    <w:uiPriority w:val="34"/>
    <w:qFormat/>
    <w:rsid w:val="00384697"/>
    <w:pPr>
      <w:ind w:left="720"/>
      <w:contextualSpacing/>
    </w:pPr>
  </w:style>
  <w:style w:type="paragraph" w:styleId="ac">
    <w:name w:val="No Spacing"/>
    <w:uiPriority w:val="1"/>
    <w:qFormat/>
    <w:rsid w:val="00151C5E"/>
    <w:pPr>
      <w:pBdr>
        <w:top w:val="nil"/>
        <w:left w:val="nil"/>
        <w:bottom w:val="nil"/>
        <w:right w:val="nil"/>
        <w:between w:val="nil"/>
        <w:bar w:val="nil"/>
      </w:pBdr>
    </w:pPr>
    <w:rPr>
      <w:rFonts w:eastAsia="Arial Unicode MS"/>
      <w:sz w:val="24"/>
      <w:szCs w:val="24"/>
      <w:bdr w:val="nil"/>
      <w:lang w:val="en-US" w:eastAsia="en-US"/>
    </w:rPr>
  </w:style>
  <w:style w:type="paragraph" w:customStyle="1" w:styleId="Default">
    <w:name w:val="Default"/>
    <w:rsid w:val="0013144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6540</Words>
  <Characters>37283</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21</cp:lastModifiedBy>
  <cp:revision>2</cp:revision>
  <cp:lastPrinted>2025-05-15T13:39:00Z</cp:lastPrinted>
  <dcterms:created xsi:type="dcterms:W3CDTF">2025-09-10T08:00:00Z</dcterms:created>
  <dcterms:modified xsi:type="dcterms:W3CDTF">2025-09-10T08:00:00Z</dcterms:modified>
</cp:coreProperties>
</file>